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pPr w:leftFromText="141" w:rightFromText="141" w:vertAnchor="text" w:horzAnchor="margin" w:tblpY="220"/>
        <w:tblW w:w="110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2"/>
        <w:gridCol w:w="1411"/>
        <w:gridCol w:w="1848"/>
        <w:gridCol w:w="854"/>
        <w:gridCol w:w="1320"/>
        <w:gridCol w:w="552"/>
        <w:gridCol w:w="533"/>
        <w:gridCol w:w="543"/>
        <w:gridCol w:w="313"/>
        <w:gridCol w:w="231"/>
        <w:gridCol w:w="548"/>
        <w:gridCol w:w="543"/>
        <w:gridCol w:w="543"/>
        <w:gridCol w:w="553"/>
      </w:tblGrid>
      <w:tr w:rsidR="00FF62FC" w:rsidRPr="00E41638" w14:paraId="16A95445" w14:textId="77777777" w:rsidTr="00595E63">
        <w:trPr>
          <w:trHeight w:val="424"/>
        </w:trPr>
        <w:tc>
          <w:tcPr>
            <w:tcW w:w="2693" w:type="dxa"/>
            <w:gridSpan w:val="2"/>
            <w:tcBorders>
              <w:top w:val="nil"/>
              <w:left w:val="nil"/>
            </w:tcBorders>
          </w:tcPr>
          <w:p w14:paraId="707BC953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  <w:bookmarkStart w:id="0" w:name="_Hlk222914454"/>
          </w:p>
        </w:tc>
        <w:tc>
          <w:tcPr>
            <w:tcW w:w="4022" w:type="dxa"/>
            <w:gridSpan w:val="3"/>
          </w:tcPr>
          <w:p w14:paraId="57E7774D" w14:textId="77777777" w:rsidR="00FF62FC" w:rsidRPr="00E41638" w:rsidRDefault="00FF62FC" w:rsidP="00595E63">
            <w:pPr>
              <w:pStyle w:val="TableParagraph"/>
              <w:spacing w:before="21"/>
              <w:ind w:left="76"/>
              <w:rPr>
                <w:b/>
              </w:rPr>
            </w:pPr>
            <w:r w:rsidRPr="00E41638">
              <w:rPr>
                <w:b/>
              </w:rPr>
              <w:t>N</w:t>
            </w:r>
            <w:r w:rsidRPr="00E41638">
              <w:rPr>
                <w:b/>
                <w:vertAlign w:val="superscript"/>
              </w:rPr>
              <w:t>°</w:t>
            </w:r>
            <w:r w:rsidRPr="00E41638">
              <w:rPr>
                <w:b/>
              </w:rPr>
              <w:t xml:space="preserve"> Etudiant</w:t>
            </w:r>
          </w:p>
        </w:tc>
        <w:tc>
          <w:tcPr>
            <w:tcW w:w="552" w:type="dxa"/>
          </w:tcPr>
          <w:p w14:paraId="65D8B271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3" w:type="dxa"/>
          </w:tcPr>
          <w:p w14:paraId="4542815A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3" w:type="dxa"/>
          </w:tcPr>
          <w:p w14:paraId="23692D8B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4" w:type="dxa"/>
            <w:gridSpan w:val="2"/>
          </w:tcPr>
          <w:p w14:paraId="1504EACA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8" w:type="dxa"/>
          </w:tcPr>
          <w:p w14:paraId="78B0112F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3" w:type="dxa"/>
          </w:tcPr>
          <w:p w14:paraId="1590350F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3" w:type="dxa"/>
          </w:tcPr>
          <w:p w14:paraId="58503306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3" w:type="dxa"/>
          </w:tcPr>
          <w:p w14:paraId="17C25E53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</w:tr>
      <w:tr w:rsidR="00FF62FC" w:rsidRPr="00E41638" w14:paraId="43A1EF1B" w14:textId="77777777" w:rsidTr="00595E63">
        <w:trPr>
          <w:trHeight w:val="419"/>
        </w:trPr>
        <w:tc>
          <w:tcPr>
            <w:tcW w:w="1282" w:type="dxa"/>
          </w:tcPr>
          <w:p w14:paraId="7912A4CB" w14:textId="77777777" w:rsidR="00FF62FC" w:rsidRPr="00E41638" w:rsidRDefault="00FF62FC" w:rsidP="00595E63">
            <w:pPr>
              <w:pStyle w:val="TableParagraph"/>
              <w:spacing w:before="93"/>
              <w:ind w:left="119"/>
              <w:rPr>
                <w:b/>
              </w:rPr>
            </w:pPr>
            <w:r w:rsidRPr="00E41638">
              <w:rPr>
                <w:b/>
              </w:rPr>
              <w:t>Nom</w:t>
            </w:r>
          </w:p>
        </w:tc>
        <w:tc>
          <w:tcPr>
            <w:tcW w:w="5985" w:type="dxa"/>
            <w:gridSpan w:val="5"/>
          </w:tcPr>
          <w:p w14:paraId="5B48F5C2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9" w:type="dxa"/>
            <w:gridSpan w:val="3"/>
            <w:vMerge w:val="restart"/>
          </w:tcPr>
          <w:p w14:paraId="1908F09D" w14:textId="77777777" w:rsidR="00FF62FC" w:rsidRPr="00E41638" w:rsidRDefault="00FF62FC" w:rsidP="00595E63">
            <w:pPr>
              <w:pStyle w:val="TableParagraph"/>
              <w:spacing w:before="3"/>
            </w:pPr>
          </w:p>
          <w:p w14:paraId="07038869" w14:textId="77777777" w:rsidR="00FF62FC" w:rsidRPr="00E41638" w:rsidRDefault="00FF62FC" w:rsidP="00595E63">
            <w:pPr>
              <w:pStyle w:val="TableParagraph"/>
              <w:ind w:left="114"/>
              <w:rPr>
                <w:b/>
              </w:rPr>
            </w:pPr>
            <w:r w:rsidRPr="00E41638">
              <w:rPr>
                <w:b/>
              </w:rPr>
              <w:t xml:space="preserve">Date de </w:t>
            </w:r>
            <w:r w:rsidRPr="00E41638">
              <w:rPr>
                <w:b/>
                <w:w w:val="95"/>
              </w:rPr>
              <w:t>naissance</w:t>
            </w:r>
          </w:p>
        </w:tc>
        <w:tc>
          <w:tcPr>
            <w:tcW w:w="2418" w:type="dxa"/>
            <w:gridSpan w:val="5"/>
            <w:vMerge w:val="restart"/>
          </w:tcPr>
          <w:p w14:paraId="2D94E1AA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</w:tr>
      <w:tr w:rsidR="00FF62FC" w:rsidRPr="00E41638" w14:paraId="3504DB79" w14:textId="77777777" w:rsidTr="00595E63">
        <w:trPr>
          <w:trHeight w:val="371"/>
        </w:trPr>
        <w:tc>
          <w:tcPr>
            <w:tcW w:w="1282" w:type="dxa"/>
          </w:tcPr>
          <w:p w14:paraId="365EA910" w14:textId="77777777" w:rsidR="00FF62FC" w:rsidRPr="00E41638" w:rsidRDefault="00FF62FC" w:rsidP="00595E63">
            <w:pPr>
              <w:pStyle w:val="TableParagraph"/>
              <w:spacing w:before="108" w:line="243" w:lineRule="exact"/>
              <w:ind w:left="119"/>
              <w:rPr>
                <w:b/>
              </w:rPr>
            </w:pPr>
            <w:r w:rsidRPr="00E41638">
              <w:rPr>
                <w:b/>
              </w:rPr>
              <w:t>Prénom</w:t>
            </w:r>
          </w:p>
        </w:tc>
        <w:tc>
          <w:tcPr>
            <w:tcW w:w="5985" w:type="dxa"/>
            <w:gridSpan w:val="5"/>
          </w:tcPr>
          <w:p w14:paraId="6888A4E0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9" w:type="dxa"/>
            <w:gridSpan w:val="3"/>
            <w:vMerge/>
            <w:tcBorders>
              <w:top w:val="nil"/>
            </w:tcBorders>
          </w:tcPr>
          <w:p w14:paraId="5D2A0BF3" w14:textId="77777777" w:rsidR="00FF62FC" w:rsidRPr="00E41638" w:rsidRDefault="00FF62FC" w:rsidP="00595E63"/>
        </w:tc>
        <w:tc>
          <w:tcPr>
            <w:tcW w:w="2418" w:type="dxa"/>
            <w:gridSpan w:val="5"/>
            <w:vMerge/>
            <w:tcBorders>
              <w:top w:val="nil"/>
            </w:tcBorders>
          </w:tcPr>
          <w:p w14:paraId="31195CAB" w14:textId="77777777" w:rsidR="00FF62FC" w:rsidRPr="00E41638" w:rsidRDefault="00FF62FC" w:rsidP="00595E63"/>
        </w:tc>
      </w:tr>
      <w:tr w:rsidR="00FF62FC" w:rsidRPr="00E41638" w14:paraId="76F40D04" w14:textId="77777777" w:rsidTr="00595E63">
        <w:trPr>
          <w:trHeight w:val="431"/>
        </w:trPr>
        <w:tc>
          <w:tcPr>
            <w:tcW w:w="1282" w:type="dxa"/>
          </w:tcPr>
          <w:p w14:paraId="16647226" w14:textId="77777777" w:rsidR="00FF62FC" w:rsidRPr="00E41638" w:rsidRDefault="00FF62FC" w:rsidP="00595E63">
            <w:pPr>
              <w:pStyle w:val="TableParagraph"/>
              <w:spacing w:before="108"/>
              <w:ind w:left="119"/>
              <w:rPr>
                <w:b/>
              </w:rPr>
            </w:pPr>
            <w:r w:rsidRPr="00E41638">
              <w:rPr>
                <w:b/>
              </w:rPr>
              <w:t>Adresse</w:t>
            </w:r>
          </w:p>
        </w:tc>
        <w:tc>
          <w:tcPr>
            <w:tcW w:w="9792" w:type="dxa"/>
            <w:gridSpan w:val="13"/>
          </w:tcPr>
          <w:p w14:paraId="267BD055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</w:tr>
      <w:tr w:rsidR="00FF62FC" w:rsidRPr="00E41638" w14:paraId="552B98A4" w14:textId="77777777" w:rsidTr="00595E63">
        <w:trPr>
          <w:trHeight w:val="385"/>
        </w:trPr>
        <w:tc>
          <w:tcPr>
            <w:tcW w:w="1282" w:type="dxa"/>
          </w:tcPr>
          <w:p w14:paraId="0BA43EE1" w14:textId="77777777" w:rsidR="00FF62FC" w:rsidRPr="00E41638" w:rsidRDefault="00FF62FC" w:rsidP="00595E63">
            <w:pPr>
              <w:pStyle w:val="TableParagraph"/>
              <w:spacing w:before="108"/>
              <w:ind w:left="119"/>
              <w:rPr>
                <w:b/>
              </w:rPr>
            </w:pPr>
            <w:r w:rsidRPr="00E41638">
              <w:rPr>
                <w:b/>
              </w:rPr>
              <w:t>Code postal</w:t>
            </w:r>
          </w:p>
        </w:tc>
        <w:tc>
          <w:tcPr>
            <w:tcW w:w="3259" w:type="dxa"/>
            <w:gridSpan w:val="2"/>
          </w:tcPr>
          <w:p w14:paraId="370CEAEC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</w:tcPr>
          <w:p w14:paraId="059D2785" w14:textId="77777777" w:rsidR="00FF62FC" w:rsidRPr="00E41638" w:rsidRDefault="00FF62FC" w:rsidP="00595E63">
            <w:pPr>
              <w:pStyle w:val="TableParagraph"/>
              <w:spacing w:before="108"/>
              <w:ind w:left="173"/>
              <w:rPr>
                <w:b/>
              </w:rPr>
            </w:pPr>
            <w:r w:rsidRPr="00E41638">
              <w:rPr>
                <w:b/>
              </w:rPr>
              <w:t>Ville</w:t>
            </w:r>
          </w:p>
        </w:tc>
        <w:tc>
          <w:tcPr>
            <w:tcW w:w="5679" w:type="dxa"/>
            <w:gridSpan w:val="10"/>
          </w:tcPr>
          <w:p w14:paraId="7901CD3D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</w:tr>
      <w:tr w:rsidR="00FF62FC" w:rsidRPr="00E41638" w14:paraId="7F5B58DD" w14:textId="77777777" w:rsidTr="00595E63">
        <w:trPr>
          <w:trHeight w:val="443"/>
        </w:trPr>
        <w:tc>
          <w:tcPr>
            <w:tcW w:w="1282" w:type="dxa"/>
          </w:tcPr>
          <w:p w14:paraId="048BB29C" w14:textId="77777777" w:rsidR="00FF62FC" w:rsidRPr="00E41638" w:rsidRDefault="00FF62FC" w:rsidP="00595E63">
            <w:pPr>
              <w:pStyle w:val="TableParagraph"/>
              <w:spacing w:before="108"/>
              <w:ind w:left="119"/>
              <w:rPr>
                <w:b/>
              </w:rPr>
            </w:pPr>
            <w:r w:rsidRPr="00E41638">
              <w:rPr>
                <w:b/>
              </w:rPr>
              <w:t>Téléphone</w:t>
            </w:r>
          </w:p>
        </w:tc>
        <w:tc>
          <w:tcPr>
            <w:tcW w:w="3259" w:type="dxa"/>
            <w:gridSpan w:val="2"/>
          </w:tcPr>
          <w:p w14:paraId="7E4FB4C7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" w:type="dxa"/>
          </w:tcPr>
          <w:p w14:paraId="52D739A4" w14:textId="77777777" w:rsidR="00FF62FC" w:rsidRPr="00E41638" w:rsidRDefault="00FF62FC" w:rsidP="00595E63">
            <w:pPr>
              <w:pStyle w:val="TableParagraph"/>
              <w:spacing w:before="108"/>
              <w:ind w:left="216"/>
              <w:rPr>
                <w:b/>
              </w:rPr>
            </w:pPr>
            <w:r w:rsidRPr="00E41638">
              <w:rPr>
                <w:b/>
              </w:rPr>
              <w:t>Mail</w:t>
            </w:r>
          </w:p>
        </w:tc>
        <w:tc>
          <w:tcPr>
            <w:tcW w:w="5679" w:type="dxa"/>
            <w:gridSpan w:val="10"/>
          </w:tcPr>
          <w:p w14:paraId="25CB3274" w14:textId="77777777" w:rsidR="00FF62FC" w:rsidRPr="00E41638" w:rsidRDefault="00FF62FC" w:rsidP="00595E63">
            <w:pPr>
              <w:pStyle w:val="TableParagraph"/>
              <w:rPr>
                <w:rFonts w:ascii="Times New Roman"/>
              </w:rPr>
            </w:pPr>
          </w:p>
        </w:tc>
      </w:tr>
      <w:tr w:rsidR="00FF62FC" w:rsidRPr="00E41638" w14:paraId="19CE9BB9" w14:textId="77777777" w:rsidTr="00595E63">
        <w:trPr>
          <w:trHeight w:val="1682"/>
        </w:trPr>
        <w:tc>
          <w:tcPr>
            <w:tcW w:w="11074" w:type="dxa"/>
            <w:gridSpan w:val="14"/>
          </w:tcPr>
          <w:p w14:paraId="6E6D167C" w14:textId="77777777" w:rsidR="00FF62FC" w:rsidRPr="00E41638" w:rsidRDefault="00FF62FC" w:rsidP="00595E63">
            <w:pPr>
              <w:pStyle w:val="TableParagraph"/>
              <w:spacing w:before="2"/>
              <w:ind w:left="185" w:right="287"/>
              <w:jc w:val="center"/>
              <w:rPr>
                <w:b/>
              </w:rPr>
            </w:pPr>
            <w:r w:rsidRPr="00E41638">
              <w:rPr>
                <w:b/>
              </w:rPr>
              <w:t>Inscription administrative durant la période de</w:t>
            </w:r>
            <w:r w:rsidRPr="00E41638">
              <w:rPr>
                <w:b/>
                <w:spacing w:val="-4"/>
              </w:rPr>
              <w:t xml:space="preserve"> </w:t>
            </w:r>
            <w:r w:rsidRPr="00E41638">
              <w:rPr>
                <w:b/>
              </w:rPr>
              <w:t>césure</w:t>
            </w:r>
          </w:p>
          <w:p w14:paraId="6A048B28" w14:textId="77777777" w:rsidR="00FF62FC" w:rsidRPr="00E41638" w:rsidRDefault="00FF62FC" w:rsidP="00595E63">
            <w:pPr>
              <w:pStyle w:val="TableParagraph"/>
              <w:spacing w:before="9"/>
            </w:pPr>
          </w:p>
          <w:p w14:paraId="4B5B5DF7" w14:textId="3ACCC029" w:rsidR="00FF62FC" w:rsidRPr="00E41638" w:rsidRDefault="00FF62FC" w:rsidP="00595E63">
            <w:pPr>
              <w:pStyle w:val="TableParagraph"/>
              <w:ind w:left="185" w:right="315"/>
              <w:rPr>
                <w:b/>
              </w:rPr>
            </w:pPr>
            <w:r w:rsidRPr="00E41638">
              <w:rPr>
                <w:b/>
                <w:spacing w:val="-1"/>
              </w:rPr>
              <w:t>Mention :</w:t>
            </w:r>
            <w:r w:rsidRPr="00E41638">
              <w:rPr>
                <w:b/>
                <w:spacing w:val="20"/>
              </w:rPr>
              <w:t xml:space="preserve"> </w:t>
            </w:r>
          </w:p>
          <w:p w14:paraId="0B309DCE" w14:textId="77777777" w:rsidR="00FF62FC" w:rsidRPr="00E41638" w:rsidRDefault="00FF62FC" w:rsidP="00595E63">
            <w:pPr>
              <w:pStyle w:val="TableParagraph"/>
              <w:spacing w:before="9"/>
            </w:pPr>
          </w:p>
          <w:p w14:paraId="6322AFD7" w14:textId="5BF4B6DD" w:rsidR="00FF62FC" w:rsidRPr="00E41638" w:rsidRDefault="00FF62FC" w:rsidP="00595E63">
            <w:pPr>
              <w:pStyle w:val="TableParagraph"/>
              <w:ind w:left="185" w:right="315"/>
              <w:rPr>
                <w:b/>
              </w:rPr>
            </w:pPr>
            <w:r w:rsidRPr="00E41638">
              <w:rPr>
                <w:b/>
                <w:spacing w:val="-1"/>
              </w:rPr>
              <w:t>Parcours</w:t>
            </w:r>
            <w:r w:rsidRPr="00E41638">
              <w:rPr>
                <w:b/>
                <w:spacing w:val="-21"/>
              </w:rPr>
              <w:t xml:space="preserve"> </w:t>
            </w:r>
            <w:r w:rsidRPr="00E41638">
              <w:rPr>
                <w:b/>
                <w:spacing w:val="-1"/>
              </w:rPr>
              <w:t>:</w:t>
            </w:r>
            <w:r w:rsidRPr="00E41638">
              <w:rPr>
                <w:b/>
                <w:spacing w:val="-26"/>
              </w:rPr>
              <w:t xml:space="preserve"> </w:t>
            </w:r>
          </w:p>
          <w:p w14:paraId="44C0BA4D" w14:textId="77777777" w:rsidR="00FF62FC" w:rsidRPr="00E41638" w:rsidRDefault="00FF62FC" w:rsidP="00595E63">
            <w:pPr>
              <w:pStyle w:val="TableParagraph"/>
              <w:spacing w:before="6"/>
            </w:pPr>
          </w:p>
          <w:p w14:paraId="30B7E4BB" w14:textId="6C674E2F" w:rsidR="00FF62FC" w:rsidRPr="00E41638" w:rsidRDefault="00FF62FC" w:rsidP="00595E63">
            <w:pPr>
              <w:pStyle w:val="TableParagraph"/>
              <w:spacing w:before="1" w:line="207" w:lineRule="exact"/>
              <w:ind w:left="185" w:right="315"/>
              <w:rPr>
                <w:b/>
              </w:rPr>
            </w:pPr>
            <w:r w:rsidRPr="00E41638">
              <w:rPr>
                <w:b/>
                <w:spacing w:val="-1"/>
              </w:rPr>
              <w:t xml:space="preserve">Niveau </w:t>
            </w:r>
            <w:r w:rsidR="00247683" w:rsidRPr="00E41638">
              <w:rPr>
                <w:b/>
                <w:spacing w:val="-1"/>
              </w:rPr>
              <w:t>(</w:t>
            </w:r>
            <w:r w:rsidR="009571D8">
              <w:rPr>
                <w:b/>
                <w:spacing w:val="-1"/>
              </w:rPr>
              <w:t>1</w:t>
            </w:r>
            <w:r w:rsidR="009571D8" w:rsidRPr="009571D8">
              <w:rPr>
                <w:b/>
                <w:spacing w:val="-1"/>
                <w:vertAlign w:val="superscript"/>
              </w:rPr>
              <w:t>ère</w:t>
            </w:r>
            <w:r w:rsidR="009571D8">
              <w:rPr>
                <w:b/>
                <w:spacing w:val="-1"/>
              </w:rPr>
              <w:t>, 2</w:t>
            </w:r>
            <w:r w:rsidR="009571D8" w:rsidRPr="009571D8">
              <w:rPr>
                <w:b/>
                <w:spacing w:val="-1"/>
                <w:vertAlign w:val="superscript"/>
              </w:rPr>
              <w:t>ème</w:t>
            </w:r>
            <w:r w:rsidR="009571D8">
              <w:rPr>
                <w:b/>
                <w:spacing w:val="-1"/>
              </w:rPr>
              <w:t xml:space="preserve"> ou 3</w:t>
            </w:r>
            <w:r w:rsidR="009571D8" w:rsidRPr="009571D8">
              <w:rPr>
                <w:b/>
                <w:spacing w:val="-1"/>
                <w:vertAlign w:val="superscript"/>
              </w:rPr>
              <w:t>ème</w:t>
            </w:r>
            <w:r w:rsidR="009571D8">
              <w:rPr>
                <w:b/>
                <w:spacing w:val="-1"/>
              </w:rPr>
              <w:t xml:space="preserve"> année</w:t>
            </w:r>
            <w:r w:rsidR="00247683" w:rsidRPr="00E41638">
              <w:rPr>
                <w:b/>
                <w:spacing w:val="-1"/>
              </w:rPr>
              <w:t>) :</w:t>
            </w:r>
          </w:p>
        </w:tc>
      </w:tr>
      <w:bookmarkEnd w:id="0"/>
    </w:tbl>
    <w:p w14:paraId="407A8A03" w14:textId="77777777" w:rsidR="001059C4" w:rsidRPr="00E41638" w:rsidRDefault="001059C4">
      <w:pPr>
        <w:pStyle w:val="Corpsdetexte"/>
        <w:spacing w:before="1"/>
        <w:rPr>
          <w:rFonts w:ascii="Times New Roman"/>
          <w:sz w:val="22"/>
          <w:szCs w:val="22"/>
        </w:rPr>
      </w:pPr>
    </w:p>
    <w:p w14:paraId="380D7659" w14:textId="1565112F" w:rsidR="001059C4" w:rsidRPr="00FD5B71" w:rsidRDefault="00894D29" w:rsidP="00E41638">
      <w:pPr>
        <w:jc w:val="both"/>
        <w:rPr>
          <w:rFonts w:asciiTheme="minorHAnsi" w:hAnsiTheme="minorHAnsi" w:cstheme="minorHAnsi"/>
        </w:rPr>
      </w:pPr>
      <w:r w:rsidRPr="00FD5B71">
        <w:rPr>
          <w:rFonts w:asciiTheme="minorHAnsi" w:hAnsiTheme="minorHAnsi" w:cstheme="minorHAnsi"/>
          <w:b/>
          <w:u w:val="single"/>
        </w:rPr>
        <w:t xml:space="preserve">Cadre réglementaire </w:t>
      </w:r>
      <w:r w:rsidRPr="00FD5B71">
        <w:rPr>
          <w:rFonts w:asciiTheme="minorHAnsi" w:hAnsiTheme="minorHAnsi" w:cstheme="minorHAnsi"/>
          <w:u w:val="single"/>
        </w:rPr>
        <w:t>:</w:t>
      </w:r>
    </w:p>
    <w:p w14:paraId="16FC502D" w14:textId="77777777" w:rsidR="00BF4055" w:rsidRPr="00BF4055" w:rsidRDefault="00BF4055" w:rsidP="00BF4055">
      <w:pPr>
        <w:pStyle w:val="Titre2"/>
        <w:spacing w:before="59"/>
        <w:ind w:left="0"/>
        <w:jc w:val="both"/>
        <w:rPr>
          <w:rFonts w:asciiTheme="minorHAnsi" w:hAnsiTheme="minorHAnsi" w:cstheme="minorHAnsi"/>
          <w:b w:val="0"/>
          <w:bCs w:val="0"/>
          <w:sz w:val="22"/>
          <w:szCs w:val="22"/>
          <w:u w:val="none"/>
        </w:rPr>
      </w:pPr>
      <w:r w:rsidRPr="00BF4055">
        <w:rPr>
          <w:rFonts w:asciiTheme="minorHAnsi" w:hAnsiTheme="minorHAnsi" w:cstheme="minorHAnsi"/>
          <w:b w:val="0"/>
          <w:bCs w:val="0"/>
          <w:sz w:val="22"/>
          <w:szCs w:val="22"/>
          <w:u w:val="none"/>
        </w:rPr>
        <w:t>Le présent dispositif s’appuie sur les articles L611-12 et D611-13 à D611-20 du Code de l’éducation (issus du décret n°2018-372 du 18 mai 2018), ainsi que sur l’avis favorable de la CFVU en date du 09/04/2024.</w:t>
      </w:r>
    </w:p>
    <w:p w14:paraId="4C8EF8BA" w14:textId="77777777" w:rsidR="00037A77" w:rsidRPr="009A489F" w:rsidRDefault="00037A77" w:rsidP="001922E7">
      <w:pPr>
        <w:pStyle w:val="Sansinterligne"/>
        <w:ind w:right="-4463"/>
      </w:pPr>
    </w:p>
    <w:p w14:paraId="512CEBCA" w14:textId="77777777" w:rsidR="001059C4" w:rsidRDefault="001059C4" w:rsidP="001922E7">
      <w:pPr>
        <w:pStyle w:val="Sansinterligne"/>
        <w:ind w:right="-1628"/>
      </w:pPr>
    </w:p>
    <w:p w14:paraId="49C75A52" w14:textId="23A0215E" w:rsidR="00037A77" w:rsidRPr="009A489F" w:rsidRDefault="00037A77" w:rsidP="001922E7">
      <w:pPr>
        <w:pStyle w:val="Sansinterligne"/>
        <w:ind w:right="-1628"/>
        <w:sectPr w:rsidR="00037A77" w:rsidRPr="009A489F" w:rsidSect="00420949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220" w:right="240" w:bottom="1080" w:left="340" w:header="709" w:footer="709" w:gutter="0"/>
          <w:cols w:space="152"/>
          <w:titlePg/>
          <w:docGrid w:linePitch="299"/>
        </w:sectPr>
      </w:pPr>
    </w:p>
    <w:p w14:paraId="72924F13" w14:textId="727E5043" w:rsidR="001059C4" w:rsidRPr="009A489F" w:rsidRDefault="00894D29" w:rsidP="00E41638">
      <w:pPr>
        <w:pStyle w:val="Titre2"/>
        <w:spacing w:before="59"/>
        <w:ind w:left="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9A489F">
        <w:rPr>
          <w:rFonts w:asciiTheme="minorHAnsi" w:hAnsiTheme="minorHAnsi" w:cstheme="minorHAnsi"/>
          <w:sz w:val="22"/>
          <w:szCs w:val="22"/>
        </w:rPr>
        <w:t>Article 1 : Objet de la convention</w:t>
      </w:r>
    </w:p>
    <w:p w14:paraId="34587843" w14:textId="34FC5B7A" w:rsidR="001059C4" w:rsidRPr="009A489F" w:rsidRDefault="00894D29" w:rsidP="0047482D">
      <w:pPr>
        <w:pStyle w:val="Corpsdetexte"/>
        <w:spacing w:before="39" w:line="223" w:lineRule="exact"/>
        <w:ind w:right="273"/>
        <w:jc w:val="both"/>
        <w:rPr>
          <w:rFonts w:asciiTheme="minorHAnsi" w:hAnsiTheme="minorHAnsi" w:cstheme="minorHAnsi"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>La présente convention est établie entre l’étudiant et L’Université du Littoral Côte d’Opale, située 1 Place de L’Yser, 59375 Dunkerque</w:t>
      </w:r>
      <w:r w:rsidR="00EF7501" w:rsidRPr="009A489F">
        <w:rPr>
          <w:rFonts w:asciiTheme="minorHAnsi" w:hAnsiTheme="minorHAnsi" w:cstheme="minorHAnsi"/>
          <w:sz w:val="22"/>
          <w:szCs w:val="22"/>
        </w:rPr>
        <w:t xml:space="preserve"> Cedex 1</w:t>
      </w:r>
      <w:r w:rsidRPr="009A489F">
        <w:rPr>
          <w:rFonts w:asciiTheme="minorHAnsi" w:hAnsiTheme="minorHAnsi" w:cstheme="minorHAnsi"/>
          <w:sz w:val="22"/>
          <w:szCs w:val="22"/>
        </w:rPr>
        <w:t xml:space="preserve">, représentée par son Président </w:t>
      </w:r>
      <w:r w:rsidR="00EF7501" w:rsidRPr="009A489F">
        <w:rPr>
          <w:rFonts w:asciiTheme="minorHAnsi" w:hAnsiTheme="minorHAnsi" w:cstheme="minorHAnsi"/>
          <w:sz w:val="22"/>
          <w:szCs w:val="22"/>
        </w:rPr>
        <w:t>Edmond ABI-AAD</w:t>
      </w:r>
      <w:r w:rsidRPr="009A489F">
        <w:rPr>
          <w:rFonts w:asciiTheme="minorHAnsi" w:hAnsiTheme="minorHAnsi" w:cstheme="minorHAnsi"/>
          <w:sz w:val="22"/>
          <w:szCs w:val="22"/>
        </w:rPr>
        <w:t>.</w:t>
      </w:r>
    </w:p>
    <w:p w14:paraId="410A7FED" w14:textId="717804C7" w:rsidR="001059C4" w:rsidRDefault="00894D29" w:rsidP="0047482D">
      <w:pPr>
        <w:pStyle w:val="Corpsdetexte"/>
        <w:spacing w:before="72" w:line="199" w:lineRule="auto"/>
        <w:ind w:right="273"/>
        <w:jc w:val="both"/>
        <w:rPr>
          <w:rFonts w:asciiTheme="minorHAnsi" w:hAnsiTheme="minorHAnsi" w:cstheme="minorHAnsi"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 xml:space="preserve">Elle a pour objet de préciser </w:t>
      </w:r>
      <w:r w:rsidR="00536B79">
        <w:rPr>
          <w:rFonts w:asciiTheme="minorHAnsi" w:hAnsiTheme="minorHAnsi" w:cstheme="minorHAnsi"/>
          <w:sz w:val="22"/>
          <w:szCs w:val="22"/>
        </w:rPr>
        <w:t>les modalités d’organisation de la césure.</w:t>
      </w:r>
    </w:p>
    <w:p w14:paraId="00F5814D" w14:textId="77777777" w:rsidR="00037A77" w:rsidRPr="009A489F" w:rsidRDefault="00037A77" w:rsidP="0047482D">
      <w:pPr>
        <w:pStyle w:val="Corpsdetexte"/>
        <w:spacing w:before="72" w:line="199" w:lineRule="auto"/>
        <w:ind w:right="273"/>
        <w:jc w:val="both"/>
        <w:rPr>
          <w:rFonts w:asciiTheme="minorHAnsi" w:hAnsiTheme="minorHAnsi" w:cstheme="minorHAnsi"/>
          <w:sz w:val="22"/>
          <w:szCs w:val="22"/>
        </w:rPr>
      </w:pPr>
    </w:p>
    <w:p w14:paraId="4ADA7BEB" w14:textId="77777777" w:rsidR="001059C4" w:rsidRPr="009A489F" w:rsidRDefault="001059C4" w:rsidP="00B71B3D">
      <w:pPr>
        <w:pStyle w:val="Corpsdetexte"/>
        <w:ind w:right="273"/>
        <w:jc w:val="both"/>
        <w:rPr>
          <w:rFonts w:asciiTheme="minorHAnsi" w:hAnsiTheme="minorHAnsi" w:cstheme="minorHAnsi"/>
          <w:sz w:val="22"/>
          <w:szCs w:val="22"/>
        </w:rPr>
      </w:pPr>
    </w:p>
    <w:p w14:paraId="707A9C5A" w14:textId="4EFFDF2A" w:rsidR="005D6CD1" w:rsidRPr="009A489F" w:rsidRDefault="00894D29" w:rsidP="00E41638">
      <w:pPr>
        <w:pStyle w:val="Titre2"/>
        <w:ind w:left="0" w:right="273"/>
        <w:jc w:val="both"/>
        <w:rPr>
          <w:rFonts w:asciiTheme="minorHAnsi" w:hAnsiTheme="minorHAnsi" w:cstheme="minorHAnsi"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>Article 2 : Nature de la césure</w:t>
      </w:r>
    </w:p>
    <w:p w14:paraId="733742A2" w14:textId="55C15C07" w:rsidR="001059C4" w:rsidRPr="009A489F" w:rsidRDefault="00930064" w:rsidP="00B71B3D">
      <w:pPr>
        <w:ind w:right="273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264642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385" w:rsidRPr="009A489F">
            <w:rPr>
              <w:rFonts w:ascii="Segoe UI Symbol" w:hAnsi="Segoe UI Symbol" w:cs="Segoe UI Symbol"/>
            </w:rPr>
            <w:t>☐</w:t>
          </w:r>
        </w:sdtContent>
      </w:sdt>
      <w:r w:rsidR="00971385" w:rsidRPr="009A489F">
        <w:rPr>
          <w:rFonts w:asciiTheme="minorHAnsi" w:hAnsiTheme="minorHAnsi" w:cstheme="minorHAnsi"/>
        </w:rPr>
        <w:t xml:space="preserve"> </w:t>
      </w:r>
      <w:r w:rsidR="00894D29" w:rsidRPr="009A489F">
        <w:rPr>
          <w:rFonts w:asciiTheme="minorHAnsi" w:hAnsiTheme="minorHAnsi" w:cstheme="minorHAnsi"/>
        </w:rPr>
        <w:t>Formation dans un domaine différent de la formation d’inscription</w:t>
      </w:r>
      <w:r w:rsidR="00037A77">
        <w:rPr>
          <w:rFonts w:asciiTheme="minorHAnsi" w:hAnsiTheme="minorHAnsi" w:cstheme="minorHAnsi"/>
        </w:rPr>
        <w:t>.</w:t>
      </w:r>
      <w:r w:rsidR="00037A77" w:rsidRPr="00037A77">
        <w:rPr>
          <w:rFonts w:asciiTheme="minorHAnsi" w:hAnsiTheme="minorHAnsi" w:cstheme="minorHAnsi"/>
        </w:rPr>
        <w:t xml:space="preserve"> </w:t>
      </w:r>
      <w:r w:rsidR="00037A77">
        <w:rPr>
          <w:rFonts w:asciiTheme="minorHAnsi" w:hAnsiTheme="minorHAnsi" w:cstheme="minorHAnsi"/>
        </w:rPr>
        <w:tab/>
      </w:r>
    </w:p>
    <w:p w14:paraId="007FC4FE" w14:textId="054E4029" w:rsidR="001059C4" w:rsidRPr="009A489F" w:rsidRDefault="00930064" w:rsidP="00B71B3D">
      <w:pPr>
        <w:ind w:right="273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323044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385" w:rsidRPr="009A489F">
            <w:rPr>
              <w:rFonts w:ascii="Segoe UI Symbol" w:hAnsi="Segoe UI Symbol" w:cs="Segoe UI Symbol"/>
            </w:rPr>
            <w:t>☐</w:t>
          </w:r>
        </w:sdtContent>
      </w:sdt>
      <w:r w:rsidR="000F19A7" w:rsidRPr="009A489F">
        <w:rPr>
          <w:rFonts w:asciiTheme="minorHAnsi" w:hAnsiTheme="minorHAnsi" w:cstheme="minorHAnsi"/>
        </w:rPr>
        <w:t xml:space="preserve"> </w:t>
      </w:r>
      <w:r w:rsidR="00894D29" w:rsidRPr="009A489F">
        <w:rPr>
          <w:rFonts w:asciiTheme="minorHAnsi" w:hAnsiTheme="minorHAnsi" w:cstheme="minorHAnsi"/>
        </w:rPr>
        <w:t>Engagement de service civique</w:t>
      </w:r>
      <w:r w:rsidR="004F4EAF">
        <w:rPr>
          <w:rFonts w:asciiTheme="minorHAnsi" w:hAnsiTheme="minorHAnsi" w:cstheme="minorHAnsi"/>
        </w:rPr>
        <w:t>. Précisez :</w:t>
      </w:r>
    </w:p>
    <w:p w14:paraId="7874BF39" w14:textId="3CB20C0E" w:rsidR="001059C4" w:rsidRPr="009A489F" w:rsidRDefault="00930064" w:rsidP="00B71B3D">
      <w:pPr>
        <w:ind w:right="273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870640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385" w:rsidRPr="009A489F">
            <w:rPr>
              <w:rFonts w:ascii="Segoe UI Symbol" w:hAnsi="Segoe UI Symbol" w:cs="Segoe UI Symbol"/>
            </w:rPr>
            <w:t>☐</w:t>
          </w:r>
        </w:sdtContent>
      </w:sdt>
      <w:r w:rsidR="000F19A7" w:rsidRPr="009A489F">
        <w:rPr>
          <w:rFonts w:asciiTheme="minorHAnsi" w:hAnsiTheme="minorHAnsi" w:cstheme="minorHAnsi"/>
        </w:rPr>
        <w:t xml:space="preserve"> </w:t>
      </w:r>
      <w:r w:rsidR="00894D29" w:rsidRPr="009A489F">
        <w:rPr>
          <w:rFonts w:asciiTheme="minorHAnsi" w:hAnsiTheme="minorHAnsi" w:cstheme="minorHAnsi"/>
        </w:rPr>
        <w:t>Expérience professionnelle</w:t>
      </w:r>
    </w:p>
    <w:p w14:paraId="495C7EA1" w14:textId="75F45EAB" w:rsidR="00FD5B71" w:rsidRPr="009A489F" w:rsidRDefault="00930064" w:rsidP="001922E7">
      <w:pPr>
        <w:tabs>
          <w:tab w:val="left" w:leader="dot" w:pos="11057"/>
        </w:tabs>
        <w:ind w:right="272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618685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385" w:rsidRPr="009A489F">
            <w:rPr>
              <w:rFonts w:ascii="Segoe UI Symbol" w:hAnsi="Segoe UI Symbol" w:cs="Segoe UI Symbol"/>
            </w:rPr>
            <w:t>☐</w:t>
          </w:r>
        </w:sdtContent>
      </w:sdt>
      <w:r w:rsidR="000F19A7" w:rsidRPr="009A489F">
        <w:rPr>
          <w:rFonts w:asciiTheme="minorHAnsi" w:hAnsiTheme="minorHAnsi" w:cstheme="minorHAnsi"/>
        </w:rPr>
        <w:t xml:space="preserve"> </w:t>
      </w:r>
      <w:r w:rsidR="00894D29" w:rsidRPr="009A489F">
        <w:rPr>
          <w:rFonts w:asciiTheme="minorHAnsi" w:hAnsiTheme="minorHAnsi" w:cstheme="minorHAnsi"/>
        </w:rPr>
        <w:t>Stage (924h max par stage, plusieurs stages possibles</w:t>
      </w:r>
      <w:r w:rsidR="00971385" w:rsidRPr="009A489F">
        <w:rPr>
          <w:rFonts w:asciiTheme="minorHAnsi" w:hAnsiTheme="minorHAnsi" w:cstheme="minorHAnsi"/>
        </w:rPr>
        <w:t xml:space="preserve">. </w:t>
      </w:r>
    </w:p>
    <w:p w14:paraId="36ACCAEF" w14:textId="2A8D5683" w:rsidR="001059C4" w:rsidRDefault="00930064" w:rsidP="00B71B3D">
      <w:pPr>
        <w:ind w:right="273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578350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385" w:rsidRPr="009A489F">
            <w:rPr>
              <w:rFonts w:ascii="Segoe UI Symbol" w:hAnsi="Segoe UI Symbol" w:cs="Segoe UI Symbol"/>
            </w:rPr>
            <w:t>☐</w:t>
          </w:r>
        </w:sdtContent>
      </w:sdt>
      <w:r w:rsidR="000F19A7" w:rsidRPr="009A489F">
        <w:rPr>
          <w:rFonts w:asciiTheme="minorHAnsi" w:hAnsiTheme="minorHAnsi" w:cstheme="minorHAnsi"/>
        </w:rPr>
        <w:t xml:space="preserve"> </w:t>
      </w:r>
      <w:r w:rsidR="00894D29" w:rsidRPr="009A489F">
        <w:rPr>
          <w:rFonts w:asciiTheme="minorHAnsi" w:hAnsiTheme="minorHAnsi" w:cstheme="minorHAnsi"/>
        </w:rPr>
        <w:t>Entrepreneuriat</w:t>
      </w:r>
    </w:p>
    <w:p w14:paraId="0B3CA2F4" w14:textId="46603541" w:rsidR="00611FA2" w:rsidRPr="009A489F" w:rsidRDefault="00611FA2" w:rsidP="00B71B3D">
      <w:pPr>
        <w:ind w:right="273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374402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A489F">
            <w:rPr>
              <w:rFonts w:ascii="Segoe UI Symbol" w:hAnsi="Segoe UI Symbol" w:cs="Segoe UI Symbol"/>
            </w:rPr>
            <w:t>☐</w:t>
          </w:r>
        </w:sdtContent>
      </w:sdt>
      <w:r w:rsidRPr="009A489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Service national</w:t>
      </w:r>
    </w:p>
    <w:p w14:paraId="1DF1F271" w14:textId="77777777" w:rsidR="001059C4" w:rsidRPr="009A489F" w:rsidRDefault="001059C4" w:rsidP="00B71B3D">
      <w:pPr>
        <w:ind w:right="273"/>
        <w:rPr>
          <w:rFonts w:asciiTheme="minorHAnsi" w:hAnsiTheme="minorHAnsi" w:cstheme="minorHAnsi"/>
        </w:rPr>
      </w:pPr>
    </w:p>
    <w:p w14:paraId="27D27A18" w14:textId="42968604" w:rsidR="00037A77" w:rsidRDefault="00037A77" w:rsidP="00B71B3D">
      <w:pPr>
        <w:ind w:right="27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Indiquez le nom de votre référent et ses coordonnées : …………………………………………………………………………………………………………</w:t>
      </w:r>
    </w:p>
    <w:p w14:paraId="0BCF1C7E" w14:textId="77777777" w:rsidR="00037A77" w:rsidRDefault="00037A77" w:rsidP="00B71B3D">
      <w:pPr>
        <w:ind w:right="273"/>
        <w:rPr>
          <w:rFonts w:asciiTheme="minorHAnsi" w:hAnsiTheme="minorHAnsi" w:cstheme="minorHAnsi"/>
        </w:rPr>
      </w:pPr>
    </w:p>
    <w:p w14:paraId="6B94A3F3" w14:textId="7D9F96F5" w:rsidR="001059C4" w:rsidRPr="009A489F" w:rsidRDefault="00894D29" w:rsidP="00B71B3D">
      <w:pPr>
        <w:ind w:right="273"/>
        <w:rPr>
          <w:rFonts w:asciiTheme="minorHAnsi" w:hAnsiTheme="minorHAnsi" w:cstheme="minorHAnsi"/>
        </w:rPr>
      </w:pPr>
      <w:r w:rsidRPr="009A489F">
        <w:rPr>
          <w:rFonts w:asciiTheme="minorHAnsi" w:hAnsiTheme="minorHAnsi" w:cstheme="minorHAnsi"/>
        </w:rPr>
        <w:t>Résumé du projet</w:t>
      </w:r>
      <w:r w:rsidR="003C7039">
        <w:rPr>
          <w:rFonts w:asciiTheme="minorHAnsi" w:hAnsiTheme="minorHAnsi" w:cstheme="minorHAnsi"/>
        </w:rPr>
        <w:t xml:space="preserve"> </w:t>
      </w:r>
      <w:r w:rsidR="003C7039" w:rsidRPr="003C7039">
        <w:rPr>
          <w:rFonts w:asciiTheme="minorHAnsi" w:hAnsiTheme="minorHAnsi" w:cstheme="minorHAnsi"/>
          <w:i/>
          <w:iCs/>
        </w:rPr>
        <w:t>ou</w:t>
      </w:r>
      <w:r w:rsidR="003C7039">
        <w:rPr>
          <w:rFonts w:asciiTheme="minorHAnsi" w:hAnsiTheme="minorHAnsi" w:cstheme="minorHAnsi"/>
        </w:rPr>
        <w:t xml:space="preserve"> Unité/Affectation </w:t>
      </w:r>
      <w:r w:rsidR="003C7039" w:rsidRPr="003C7039">
        <w:rPr>
          <w:rFonts w:asciiTheme="minorHAnsi" w:hAnsiTheme="minorHAnsi" w:cstheme="minorHAnsi"/>
          <w:i/>
          <w:iCs/>
        </w:rPr>
        <w:t>(pour Service National)</w:t>
      </w:r>
      <w:r w:rsidRPr="009A489F">
        <w:rPr>
          <w:rFonts w:asciiTheme="minorHAnsi" w:hAnsiTheme="minorHAnsi" w:cstheme="minorHAnsi"/>
        </w:rPr>
        <w:t xml:space="preserve"> :</w:t>
      </w:r>
    </w:p>
    <w:p w14:paraId="2F584E4D" w14:textId="528E4EE1" w:rsidR="00971385" w:rsidRDefault="00971385" w:rsidP="005860AB">
      <w:pPr>
        <w:tabs>
          <w:tab w:val="left" w:leader="dot" w:pos="11057"/>
        </w:tabs>
        <w:spacing w:line="720" w:lineRule="auto"/>
        <w:ind w:right="272"/>
        <w:rPr>
          <w:rFonts w:asciiTheme="minorHAnsi" w:hAnsiTheme="minorHAnsi" w:cstheme="minorHAnsi"/>
        </w:rPr>
      </w:pPr>
      <w:r w:rsidRPr="009A489F">
        <w:rPr>
          <w:rFonts w:asciiTheme="minorHAnsi" w:hAnsiTheme="minorHAnsi" w:cstheme="minorHAnsi"/>
        </w:rPr>
        <w:tab/>
      </w:r>
    </w:p>
    <w:p w14:paraId="3874E747" w14:textId="6AE8FC83" w:rsidR="005860AB" w:rsidRDefault="005860AB" w:rsidP="005860AB">
      <w:pPr>
        <w:tabs>
          <w:tab w:val="left" w:leader="dot" w:pos="11057"/>
        </w:tabs>
        <w:spacing w:line="720" w:lineRule="auto"/>
        <w:ind w:right="27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072C20C2" w14:textId="42EF4728" w:rsidR="005860AB" w:rsidRDefault="005860AB" w:rsidP="005860AB">
      <w:pPr>
        <w:tabs>
          <w:tab w:val="left" w:leader="dot" w:pos="11057"/>
        </w:tabs>
        <w:spacing w:line="720" w:lineRule="auto"/>
        <w:ind w:right="27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6E89B71" w14:textId="23E8C5F3" w:rsidR="001922E7" w:rsidRDefault="005860AB" w:rsidP="005860AB">
      <w:pPr>
        <w:tabs>
          <w:tab w:val="left" w:leader="dot" w:pos="11057"/>
        </w:tabs>
        <w:spacing w:line="720" w:lineRule="auto"/>
        <w:ind w:right="27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ab/>
      </w:r>
    </w:p>
    <w:p w14:paraId="0FA38644" w14:textId="04A023CF" w:rsidR="005860AB" w:rsidRDefault="005860AB" w:rsidP="005860AB">
      <w:pPr>
        <w:tabs>
          <w:tab w:val="left" w:leader="dot" w:pos="11057"/>
        </w:tabs>
        <w:spacing w:line="720" w:lineRule="auto"/>
        <w:ind w:right="27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3FAD5240" w14:textId="680D2500" w:rsidR="005860AB" w:rsidRDefault="005860AB" w:rsidP="005860AB">
      <w:pPr>
        <w:tabs>
          <w:tab w:val="left" w:leader="dot" w:pos="11057"/>
        </w:tabs>
        <w:spacing w:line="720" w:lineRule="auto"/>
        <w:ind w:right="27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5535B365" w14:textId="123F9A02" w:rsidR="001922E7" w:rsidRPr="0047482D" w:rsidRDefault="001922E7" w:rsidP="001922E7">
      <w:pPr>
        <w:pStyle w:val="Titre2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47482D">
        <w:rPr>
          <w:rFonts w:asciiTheme="minorHAnsi" w:hAnsiTheme="minorHAnsi" w:cstheme="minorHAnsi"/>
          <w:sz w:val="22"/>
          <w:szCs w:val="22"/>
        </w:rPr>
        <w:t>Article 3 : Lieu de la césure</w:t>
      </w:r>
    </w:p>
    <w:p w14:paraId="08301631" w14:textId="7235B341" w:rsidR="001922E7" w:rsidRPr="009A489F" w:rsidRDefault="001922E7" w:rsidP="001922E7">
      <w:pPr>
        <w:pStyle w:val="Corpsdetexte"/>
        <w:tabs>
          <w:tab w:val="left" w:pos="6086"/>
        </w:tabs>
        <w:spacing w:before="59"/>
        <w:ind w:lef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pacing w:val="5"/>
          <w:sz w:val="22"/>
          <w:szCs w:val="22"/>
        </w:rPr>
        <w:t xml:space="preserve">   </w:t>
      </w:r>
      <w:sdt>
        <w:sdtPr>
          <w:rPr>
            <w:rFonts w:asciiTheme="minorHAnsi" w:hAnsiTheme="minorHAnsi" w:cstheme="minorHAnsi"/>
            <w:spacing w:val="5"/>
            <w:sz w:val="22"/>
            <w:szCs w:val="22"/>
          </w:rPr>
          <w:id w:val="28072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pacing w:val="5"/>
              <w:sz w:val="22"/>
              <w:szCs w:val="22"/>
            </w:rPr>
            <w:t>☐</w:t>
          </w:r>
        </w:sdtContent>
      </w:sdt>
      <w:r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spacing w:val="5"/>
          <w:sz w:val="22"/>
          <w:szCs w:val="22"/>
        </w:rPr>
        <w:t xml:space="preserve">En </w:t>
      </w:r>
      <w:r w:rsidRPr="009A489F">
        <w:rPr>
          <w:rFonts w:asciiTheme="minorHAnsi" w:hAnsiTheme="minorHAnsi" w:cstheme="minorHAnsi"/>
          <w:spacing w:val="7"/>
          <w:sz w:val="22"/>
          <w:szCs w:val="22"/>
        </w:rPr>
        <w:t>France :</w:t>
      </w:r>
      <w:r w:rsidRPr="009A489F">
        <w:rPr>
          <w:rFonts w:asciiTheme="minorHAnsi" w:hAnsiTheme="minorHAnsi" w:cstheme="minorHAnsi"/>
          <w:spacing w:val="8"/>
          <w:sz w:val="22"/>
          <w:szCs w:val="22"/>
        </w:rPr>
        <w:tab/>
      </w:r>
      <w:sdt>
        <w:sdtPr>
          <w:rPr>
            <w:rFonts w:asciiTheme="minorHAnsi" w:hAnsiTheme="minorHAnsi" w:cstheme="minorHAnsi"/>
            <w:spacing w:val="8"/>
            <w:sz w:val="22"/>
            <w:szCs w:val="22"/>
          </w:rPr>
          <w:id w:val="-283495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A489F">
            <w:rPr>
              <w:rFonts w:ascii="Segoe UI Symbol" w:eastAsia="MS Gothic" w:hAnsi="Segoe UI Symbol" w:cs="Segoe UI Symbol"/>
              <w:spacing w:val="8"/>
              <w:sz w:val="22"/>
              <w:szCs w:val="22"/>
            </w:rPr>
            <w:t>☐</w:t>
          </w:r>
        </w:sdtContent>
      </w:sdt>
      <w:r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sz w:val="22"/>
          <w:szCs w:val="22"/>
        </w:rPr>
        <w:t xml:space="preserve">À </w:t>
      </w:r>
      <w:r w:rsidRPr="009A489F">
        <w:rPr>
          <w:rFonts w:asciiTheme="minorHAnsi" w:hAnsiTheme="minorHAnsi" w:cstheme="minorHAnsi"/>
          <w:spacing w:val="7"/>
          <w:sz w:val="22"/>
          <w:szCs w:val="22"/>
        </w:rPr>
        <w:t xml:space="preserve">l’étranger : </w:t>
      </w:r>
    </w:p>
    <w:p w14:paraId="37D009E0" w14:textId="77777777" w:rsidR="001922E7" w:rsidRPr="009A489F" w:rsidRDefault="001922E7" w:rsidP="001922E7">
      <w:pPr>
        <w:pStyle w:val="Corpsdetexte"/>
        <w:spacing w:before="8"/>
        <w:jc w:val="both"/>
        <w:rPr>
          <w:rFonts w:asciiTheme="minorHAnsi" w:hAnsiTheme="minorHAnsi" w:cstheme="minorHAnsi"/>
          <w:sz w:val="22"/>
          <w:szCs w:val="22"/>
        </w:rPr>
      </w:pPr>
    </w:p>
    <w:p w14:paraId="4317B96E" w14:textId="77777777" w:rsidR="001922E7" w:rsidRPr="009A489F" w:rsidRDefault="001922E7" w:rsidP="001922E7">
      <w:pPr>
        <w:pStyle w:val="Titre2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>Article 4 : Période de la césure</w:t>
      </w:r>
    </w:p>
    <w:p w14:paraId="00318FC0" w14:textId="77777777" w:rsidR="001922E7" w:rsidRPr="009A489F" w:rsidRDefault="001922E7" w:rsidP="001922E7">
      <w:pPr>
        <w:pStyle w:val="Corpsdetexte"/>
        <w:spacing w:before="3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864639D" w14:textId="77777777" w:rsidR="001922E7" w:rsidRDefault="00930064" w:rsidP="001922E7">
      <w:pPr>
        <w:spacing w:before="77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385642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22E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1922E7">
        <w:rPr>
          <w:rFonts w:asciiTheme="minorHAnsi" w:hAnsiTheme="minorHAnsi" w:cstheme="minorHAnsi"/>
        </w:rPr>
        <w:t xml:space="preserve"> 1</w:t>
      </w:r>
      <w:r w:rsidR="001922E7" w:rsidRPr="00D26F41">
        <w:rPr>
          <w:rFonts w:asciiTheme="minorHAnsi" w:hAnsiTheme="minorHAnsi" w:cstheme="minorHAnsi"/>
          <w:vertAlign w:val="superscript"/>
        </w:rPr>
        <w:t>er</w:t>
      </w:r>
      <w:r w:rsidR="001922E7">
        <w:rPr>
          <w:rFonts w:asciiTheme="minorHAnsi" w:hAnsiTheme="minorHAnsi" w:cstheme="minorHAnsi"/>
        </w:rPr>
        <w:t xml:space="preserve"> semestre</w:t>
      </w:r>
    </w:p>
    <w:p w14:paraId="0E4E2D9F" w14:textId="77777777" w:rsidR="001922E7" w:rsidRDefault="00930064" w:rsidP="001922E7">
      <w:pPr>
        <w:spacing w:before="77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490399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22E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1922E7">
        <w:rPr>
          <w:rFonts w:asciiTheme="minorHAnsi" w:hAnsiTheme="minorHAnsi" w:cstheme="minorHAnsi"/>
        </w:rPr>
        <w:t xml:space="preserve"> 2</w:t>
      </w:r>
      <w:r w:rsidR="001922E7" w:rsidRPr="00D26F41">
        <w:rPr>
          <w:rFonts w:asciiTheme="minorHAnsi" w:hAnsiTheme="minorHAnsi" w:cstheme="minorHAnsi"/>
          <w:vertAlign w:val="superscript"/>
        </w:rPr>
        <w:t>nd</w:t>
      </w:r>
      <w:r w:rsidR="001922E7">
        <w:rPr>
          <w:rFonts w:asciiTheme="minorHAnsi" w:hAnsiTheme="minorHAnsi" w:cstheme="minorHAnsi"/>
        </w:rPr>
        <w:t xml:space="preserve"> semestre</w:t>
      </w:r>
    </w:p>
    <w:p w14:paraId="6838D55D" w14:textId="77777777" w:rsidR="001922E7" w:rsidRDefault="00930064" w:rsidP="001922E7">
      <w:pPr>
        <w:spacing w:before="77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2045938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22E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1922E7">
        <w:rPr>
          <w:rFonts w:asciiTheme="minorHAnsi" w:hAnsiTheme="minorHAnsi" w:cstheme="minorHAnsi"/>
        </w:rPr>
        <w:t xml:space="preserve"> Année complète</w:t>
      </w:r>
    </w:p>
    <w:p w14:paraId="675E2C9C" w14:textId="77777777" w:rsidR="001922E7" w:rsidRPr="009A489F" w:rsidRDefault="001922E7" w:rsidP="001922E7">
      <w:pPr>
        <w:pStyle w:val="Corpsdetexte"/>
        <w:spacing w:before="1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B4105CC" w14:textId="0A506126" w:rsidR="00C03B65" w:rsidRPr="003C7039" w:rsidRDefault="001922E7" w:rsidP="00052F33">
      <w:pPr>
        <w:pStyle w:val="Corpsdetexte"/>
        <w:tabs>
          <w:tab w:val="left" w:pos="2693"/>
          <w:tab w:val="left" w:pos="5552"/>
          <w:tab w:val="left" w:pos="10632"/>
          <w:tab w:val="left" w:leader="dot" w:pos="10773"/>
          <w:tab w:val="left" w:leader="dot" w:pos="11057"/>
        </w:tabs>
        <w:ind w:right="28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>Date de</w:t>
      </w:r>
      <w:r w:rsidRPr="009A489F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sz w:val="22"/>
          <w:szCs w:val="22"/>
        </w:rPr>
        <w:t>début</w:t>
      </w:r>
      <w:r w:rsidRPr="009A489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sz w:val="22"/>
          <w:szCs w:val="22"/>
        </w:rPr>
        <w:t>:</w:t>
      </w:r>
      <w:sdt>
        <w:sdtPr>
          <w:rPr>
            <w:rFonts w:asciiTheme="minorHAnsi" w:hAnsiTheme="minorHAnsi" w:cstheme="minorHAnsi"/>
            <w:sz w:val="22"/>
            <w:szCs w:val="22"/>
          </w:rPr>
          <w:id w:val="-1333604209"/>
          <w:placeholder>
            <w:docPart w:val="8270CA18431B464C865B76AD05F5FD79"/>
          </w:placeholder>
          <w:showingPlcHdr/>
          <w:text/>
        </w:sdtPr>
        <w:sdtEndPr/>
        <w:sdtContent/>
      </w:sdt>
      <w:r w:rsidR="00C03B65">
        <w:rPr>
          <w:rFonts w:asciiTheme="minorHAnsi" w:hAnsiTheme="minorHAnsi" w:cstheme="minorHAnsi"/>
          <w:sz w:val="22"/>
          <w:szCs w:val="22"/>
        </w:rPr>
        <w:t>………………………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sz w:val="22"/>
          <w:szCs w:val="22"/>
        </w:rPr>
        <w:t>Date de</w:t>
      </w:r>
      <w:r w:rsidRPr="009A489F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sz w:val="22"/>
          <w:szCs w:val="22"/>
        </w:rPr>
        <w:t>fin</w:t>
      </w:r>
      <w:r w:rsidRPr="009A489F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sz w:val="22"/>
          <w:szCs w:val="22"/>
        </w:rPr>
        <w:t>:</w:t>
      </w:r>
      <w:sdt>
        <w:sdtPr>
          <w:rPr>
            <w:rFonts w:asciiTheme="minorHAnsi" w:hAnsiTheme="minorHAnsi" w:cstheme="minorHAnsi"/>
            <w:sz w:val="22"/>
            <w:szCs w:val="22"/>
          </w:rPr>
          <w:id w:val="-1124231145"/>
          <w:placeholder>
            <w:docPart w:val="8270CA18431B464C865B76AD05F5FD79"/>
          </w:placeholder>
          <w:showingPlcHdr/>
          <w:text/>
        </w:sdtPr>
        <w:sdtEndPr/>
        <w:sdtContent/>
      </w:sdt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03B65">
        <w:rPr>
          <w:rFonts w:asciiTheme="minorHAnsi" w:hAnsiTheme="minorHAnsi" w:cstheme="minorHAnsi"/>
          <w:sz w:val="22"/>
          <w:szCs w:val="22"/>
        </w:rPr>
        <w:t>………………………….</w:t>
      </w:r>
      <w:r w:rsidR="003C7039">
        <w:rPr>
          <w:rFonts w:asciiTheme="minorHAnsi" w:hAnsiTheme="minorHAnsi" w:cstheme="minorHAnsi"/>
          <w:sz w:val="22"/>
          <w:szCs w:val="22"/>
        </w:rPr>
        <w:t xml:space="preserve"> </w:t>
      </w:r>
      <w:r w:rsidR="003C7039">
        <w:rPr>
          <w:rFonts w:asciiTheme="minorHAnsi" w:hAnsiTheme="minorHAnsi" w:cstheme="minorHAnsi"/>
          <w:i/>
          <w:iCs/>
          <w:sz w:val="22"/>
          <w:szCs w:val="22"/>
        </w:rPr>
        <w:t>(selon la convocation officielle pour le Service National)</w:t>
      </w:r>
    </w:p>
    <w:p w14:paraId="0C8E5CB8" w14:textId="4587F14E" w:rsidR="00C03B65" w:rsidRDefault="001922E7" w:rsidP="00052F33">
      <w:pPr>
        <w:pStyle w:val="Corpsdetexte"/>
        <w:tabs>
          <w:tab w:val="left" w:pos="2693"/>
          <w:tab w:val="left" w:pos="5552"/>
          <w:tab w:val="left" w:pos="10632"/>
          <w:tab w:val="left" w:leader="dot" w:pos="10773"/>
          <w:tab w:val="left" w:leader="dot" w:pos="11057"/>
        </w:tabs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7E7A5DE" w14:textId="3A7F6D11" w:rsidR="001922E7" w:rsidRDefault="001922E7" w:rsidP="00052F33">
      <w:pPr>
        <w:pStyle w:val="Corpsdetexte"/>
        <w:tabs>
          <w:tab w:val="left" w:pos="2693"/>
          <w:tab w:val="left" w:pos="5552"/>
          <w:tab w:val="left" w:pos="10632"/>
          <w:tab w:val="left" w:leader="dot" w:pos="10773"/>
          <w:tab w:val="left" w:leader="dot" w:pos="11057"/>
        </w:tabs>
        <w:ind w:right="28"/>
        <w:jc w:val="both"/>
        <w:rPr>
          <w:rFonts w:asciiTheme="minorHAnsi" w:hAnsiTheme="minorHAnsi" w:cstheme="minorHAnsi"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>Date de réintégration dans la formation</w:t>
      </w:r>
      <w:r w:rsidRPr="009A489F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sz w:val="22"/>
          <w:szCs w:val="22"/>
        </w:rPr>
        <w:t>:</w:t>
      </w:r>
      <w:sdt>
        <w:sdtPr>
          <w:rPr>
            <w:rFonts w:asciiTheme="minorHAnsi" w:hAnsiTheme="minorHAnsi" w:cstheme="minorHAnsi"/>
            <w:sz w:val="22"/>
            <w:szCs w:val="22"/>
          </w:rPr>
          <w:id w:val="-590088526"/>
          <w:placeholder>
            <w:docPart w:val="8270CA18431B464C865B76AD05F5FD79"/>
          </w:placeholder>
          <w:showingPlcHdr/>
          <w:text/>
        </w:sdtPr>
        <w:sdtEndPr/>
        <w:sdtContent/>
      </w:sdt>
      <w:r w:rsidR="00C03B65">
        <w:rPr>
          <w:rFonts w:asciiTheme="minorHAnsi" w:hAnsiTheme="minorHAnsi" w:cstheme="minorHAnsi"/>
          <w:sz w:val="22"/>
          <w:szCs w:val="22"/>
        </w:rPr>
        <w:t>……………………………</w:t>
      </w:r>
    </w:p>
    <w:p w14:paraId="6F14062F" w14:textId="75CF0192" w:rsidR="00B16FA8" w:rsidRDefault="00052F33" w:rsidP="001922E7">
      <w:pPr>
        <w:pStyle w:val="Corpsdetexte"/>
        <w:tabs>
          <w:tab w:val="left" w:pos="2693"/>
          <w:tab w:val="left" w:pos="5552"/>
          <w:tab w:val="left" w:pos="10632"/>
          <w:tab w:val="left" w:leader="dot" w:pos="11057"/>
        </w:tabs>
        <w:ind w:right="2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6E3E1F93" w14:textId="005766ED" w:rsidR="00B16FA8" w:rsidRPr="009A489F" w:rsidRDefault="00B16FA8" w:rsidP="00B16FA8">
      <w:pPr>
        <w:pStyle w:val="Titre2"/>
        <w:ind w:left="142" w:right="315" w:hanging="142"/>
        <w:jc w:val="both"/>
        <w:rPr>
          <w:rFonts w:asciiTheme="minorHAnsi" w:hAnsiTheme="minorHAnsi" w:cstheme="minorHAnsi"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 xml:space="preserve">Article </w:t>
      </w:r>
      <w:r w:rsidR="00536B79">
        <w:rPr>
          <w:rFonts w:asciiTheme="minorHAnsi" w:hAnsiTheme="minorHAnsi" w:cstheme="minorHAnsi"/>
          <w:sz w:val="22"/>
          <w:szCs w:val="22"/>
        </w:rPr>
        <w:t>5</w:t>
      </w:r>
      <w:r w:rsidRPr="009A489F">
        <w:rPr>
          <w:rFonts w:asciiTheme="minorHAnsi" w:hAnsiTheme="minorHAnsi" w:cstheme="minorHAnsi"/>
          <w:sz w:val="22"/>
          <w:szCs w:val="22"/>
        </w:rPr>
        <w:t xml:space="preserve"> : Modalités de validation de la césure</w:t>
      </w:r>
    </w:p>
    <w:p w14:paraId="624D6F4F" w14:textId="7D7BC7E8" w:rsidR="002501FA" w:rsidRDefault="002501FA" w:rsidP="002501FA">
      <w:pPr>
        <w:pStyle w:val="Corpsdetexte"/>
        <w:ind w:right="31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Afin de valider la période de césure, l’étudiant s’engage à transmettre un bilan de fin de césure avant le 31 août de l’année universitaire en cours, sur l’espace Moodle dédié. Son dépôt est strictement obligatoire</w:t>
      </w:r>
      <w:r w:rsidR="00B05518">
        <w:rPr>
          <w:rFonts w:asciiTheme="minorHAnsi" w:hAnsiTheme="minorHAnsi" w:cstheme="minorHAnsi"/>
          <w:sz w:val="22"/>
          <w:szCs w:val="22"/>
        </w:rPr>
        <w:t>.</w:t>
      </w:r>
    </w:p>
    <w:p w14:paraId="604E36D2" w14:textId="51591A29" w:rsidR="00B16FA8" w:rsidRPr="009A489F" w:rsidRDefault="00B16FA8" w:rsidP="00B16FA8">
      <w:pPr>
        <w:pStyle w:val="Corpsdetexte"/>
        <w:ind w:left="142" w:right="315" w:hanging="142"/>
        <w:jc w:val="both"/>
        <w:rPr>
          <w:rFonts w:asciiTheme="minorHAnsi" w:hAnsiTheme="minorHAnsi" w:cstheme="minorHAnsi"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>La période de césure ne donne pas lieu à attribution de crédits ECTS contribuant à l’obtention d’un diplôme.</w:t>
      </w:r>
    </w:p>
    <w:p w14:paraId="339A1033" w14:textId="2DA2E370" w:rsidR="00B16FA8" w:rsidRPr="009A489F" w:rsidRDefault="00B16FA8" w:rsidP="00B16FA8">
      <w:pPr>
        <w:pStyle w:val="Corpsdetexte"/>
        <w:ind w:left="142" w:right="315" w:hanging="142"/>
        <w:jc w:val="both"/>
        <w:rPr>
          <w:rFonts w:asciiTheme="minorHAnsi" w:hAnsiTheme="minorHAnsi" w:cstheme="minorHAnsi"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>Elle peut cependant</w:t>
      </w:r>
      <w:r w:rsidR="00D06C5D">
        <w:rPr>
          <w:rFonts w:asciiTheme="minorHAnsi" w:hAnsiTheme="minorHAnsi" w:cstheme="minorHAnsi"/>
          <w:sz w:val="22"/>
          <w:szCs w:val="22"/>
        </w:rPr>
        <w:t>, sous réserve de validation, être valorisée par :</w:t>
      </w:r>
    </w:p>
    <w:p w14:paraId="386C3C4F" w14:textId="3C65F748" w:rsidR="00B16FA8" w:rsidRPr="009A489F" w:rsidRDefault="00B16FA8" w:rsidP="00C94D0F">
      <w:pPr>
        <w:pStyle w:val="Corpsdetexte"/>
        <w:ind w:right="315"/>
        <w:jc w:val="both"/>
        <w:rPr>
          <w:rFonts w:asciiTheme="minorHAnsi" w:hAnsiTheme="minorHAnsi" w:cstheme="minorHAnsi"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>-</w:t>
      </w:r>
      <w:r w:rsidR="00D06C5D">
        <w:rPr>
          <w:rFonts w:asciiTheme="minorHAnsi" w:hAnsiTheme="minorHAnsi" w:cstheme="minorHAnsi"/>
          <w:sz w:val="22"/>
          <w:szCs w:val="22"/>
        </w:rPr>
        <w:t>une mention</w:t>
      </w:r>
      <w:r w:rsidRPr="009A489F">
        <w:rPr>
          <w:rFonts w:asciiTheme="minorHAnsi" w:hAnsiTheme="minorHAnsi" w:cstheme="minorHAnsi"/>
          <w:sz w:val="22"/>
          <w:szCs w:val="22"/>
        </w:rPr>
        <w:t xml:space="preserve"> dans le Supplément au Diplôme remis à l’étudiant ayant validé un cursus complet</w:t>
      </w:r>
    </w:p>
    <w:p w14:paraId="3E543C93" w14:textId="77777777" w:rsidR="002501FA" w:rsidRDefault="00B16FA8" w:rsidP="00C94D0F">
      <w:pPr>
        <w:pStyle w:val="Corpsdetexte"/>
        <w:ind w:right="315"/>
        <w:jc w:val="both"/>
        <w:rPr>
          <w:rFonts w:asciiTheme="minorHAnsi" w:hAnsiTheme="minorHAnsi" w:cstheme="minorHAnsi"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>-</w:t>
      </w:r>
      <w:r w:rsidR="00D06C5D">
        <w:rPr>
          <w:rFonts w:asciiTheme="minorHAnsi" w:hAnsiTheme="minorHAnsi" w:cstheme="minorHAnsi"/>
          <w:sz w:val="22"/>
          <w:szCs w:val="22"/>
        </w:rPr>
        <w:t xml:space="preserve">une </w:t>
      </w:r>
      <w:r w:rsidRPr="009A489F">
        <w:rPr>
          <w:rFonts w:asciiTheme="minorHAnsi" w:hAnsiTheme="minorHAnsi" w:cstheme="minorHAnsi"/>
          <w:sz w:val="22"/>
          <w:szCs w:val="22"/>
        </w:rPr>
        <w:t>note bonus (cf. modalités inscrites dans le catalogue des bonus de l’année en cours)</w:t>
      </w:r>
    </w:p>
    <w:p w14:paraId="2B527CFD" w14:textId="37920C49" w:rsidR="00B16FA8" w:rsidRPr="009A489F" w:rsidRDefault="002501FA" w:rsidP="00C94D0F">
      <w:pPr>
        <w:pStyle w:val="Corpsdetexte"/>
        <w:ind w:right="31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-un certificat de compétences</w:t>
      </w:r>
      <w:r w:rsidR="00B16FA8" w:rsidRPr="009A489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(</w:t>
      </w:r>
      <w:r w:rsidR="00B16FA8" w:rsidRPr="009A489F">
        <w:rPr>
          <w:rFonts w:asciiTheme="minorHAnsi" w:hAnsiTheme="minorHAnsi" w:cstheme="minorHAnsi"/>
          <w:sz w:val="22"/>
          <w:szCs w:val="22"/>
        </w:rPr>
        <w:t>à condition d’avoir déposé le référentiel de compétences en plus du bilan obligatoire, sur l’espace Moodle dédié</w:t>
      </w:r>
      <w:r>
        <w:rPr>
          <w:rFonts w:asciiTheme="minorHAnsi" w:hAnsiTheme="minorHAnsi" w:cstheme="minorHAnsi"/>
          <w:sz w:val="22"/>
          <w:szCs w:val="22"/>
        </w:rPr>
        <w:t>).</w:t>
      </w:r>
    </w:p>
    <w:p w14:paraId="7089B01E" w14:textId="1D7B157E" w:rsidR="00D06C5D" w:rsidRPr="009A489F" w:rsidRDefault="00B16FA8" w:rsidP="002501FA">
      <w:pPr>
        <w:pStyle w:val="Corpsdetexte"/>
        <w:ind w:left="142" w:right="315" w:hanging="142"/>
        <w:jc w:val="both"/>
        <w:rPr>
          <w:rFonts w:asciiTheme="minorHAnsi" w:hAnsiTheme="minorHAnsi" w:cstheme="minorHAnsi"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>Il s’agit d’une reconnaissance des compétences, connaissances ou aptitudes acquises en dehors du cursus.</w:t>
      </w:r>
    </w:p>
    <w:p w14:paraId="7353E73F" w14:textId="77777777" w:rsidR="00B16FA8" w:rsidRDefault="00B16FA8" w:rsidP="002501FA">
      <w:pPr>
        <w:pStyle w:val="Corpsdetexte"/>
        <w:tabs>
          <w:tab w:val="left" w:pos="2693"/>
          <w:tab w:val="left" w:pos="5552"/>
          <w:tab w:val="left" w:pos="10632"/>
          <w:tab w:val="left" w:leader="dot" w:pos="11057"/>
        </w:tabs>
        <w:ind w:right="28"/>
        <w:jc w:val="both"/>
        <w:rPr>
          <w:rFonts w:asciiTheme="minorHAnsi" w:hAnsiTheme="minorHAnsi" w:cstheme="minorHAnsi"/>
          <w:sz w:val="22"/>
          <w:szCs w:val="22"/>
        </w:rPr>
      </w:pPr>
    </w:p>
    <w:p w14:paraId="74DB44C9" w14:textId="08760D50" w:rsidR="00B16FA8" w:rsidRDefault="00B16FA8" w:rsidP="00B16FA8">
      <w:pPr>
        <w:pStyle w:val="Titre2"/>
        <w:ind w:left="142" w:right="315" w:hanging="142"/>
        <w:jc w:val="both"/>
        <w:rPr>
          <w:rFonts w:asciiTheme="minorHAnsi" w:hAnsiTheme="minorHAnsi" w:cstheme="minorHAnsi"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 xml:space="preserve">Article </w:t>
      </w:r>
      <w:r w:rsidR="00536B79">
        <w:rPr>
          <w:rFonts w:asciiTheme="minorHAnsi" w:hAnsiTheme="minorHAnsi" w:cstheme="minorHAnsi"/>
          <w:sz w:val="22"/>
          <w:szCs w:val="22"/>
        </w:rPr>
        <w:t>6</w:t>
      </w:r>
      <w:r w:rsidRPr="009A489F">
        <w:rPr>
          <w:rFonts w:asciiTheme="minorHAnsi" w:hAnsiTheme="minorHAnsi" w:cstheme="minorHAnsi"/>
          <w:sz w:val="22"/>
          <w:szCs w:val="22"/>
        </w:rPr>
        <w:t xml:space="preserve"> : Protection sociale et responsabilité civile</w:t>
      </w:r>
    </w:p>
    <w:p w14:paraId="1AEAB840" w14:textId="77777777" w:rsidR="00B16FA8" w:rsidRPr="00E41638" w:rsidRDefault="00B16FA8" w:rsidP="00B16FA8">
      <w:pPr>
        <w:pStyle w:val="Titre2"/>
        <w:ind w:left="0" w:right="315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Avant</w:t>
      </w:r>
      <w:r w:rsidRPr="00E41638">
        <w:rPr>
          <w:rFonts w:asciiTheme="minorHAnsi" w:hAnsiTheme="minorHAnsi" w:cstheme="minorHAnsi"/>
          <w:b w:val="0"/>
          <w:spacing w:val="-7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son</w:t>
      </w:r>
      <w:r w:rsidRPr="00E41638">
        <w:rPr>
          <w:rFonts w:asciiTheme="minorHAnsi" w:hAnsiTheme="minorHAnsi" w:cstheme="minorHAnsi"/>
          <w:b w:val="0"/>
          <w:spacing w:val="-6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départ</w:t>
      </w:r>
      <w:r w:rsidRPr="00E41638">
        <w:rPr>
          <w:rFonts w:asciiTheme="minorHAnsi" w:hAnsiTheme="minorHAnsi" w:cstheme="minorHAnsi"/>
          <w:b w:val="0"/>
          <w:spacing w:val="-7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l’étudiant</w:t>
      </w:r>
      <w:r w:rsidRPr="00E41638">
        <w:rPr>
          <w:rFonts w:asciiTheme="minorHAnsi" w:hAnsiTheme="minorHAnsi" w:cstheme="minorHAnsi"/>
          <w:b w:val="0"/>
          <w:spacing w:val="-6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certifie</w:t>
      </w:r>
      <w:r w:rsidRPr="00E41638">
        <w:rPr>
          <w:rFonts w:asciiTheme="minorHAnsi" w:hAnsiTheme="minorHAnsi" w:cstheme="minorHAnsi"/>
          <w:b w:val="0"/>
          <w:spacing w:val="-9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qu’il</w:t>
      </w:r>
      <w:r w:rsidRPr="00E41638">
        <w:rPr>
          <w:rFonts w:asciiTheme="minorHAnsi" w:hAnsiTheme="minorHAnsi" w:cstheme="minorHAnsi"/>
          <w:b w:val="0"/>
          <w:spacing w:val="-7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possède</w:t>
      </w:r>
      <w:r w:rsidRPr="00E41638">
        <w:rPr>
          <w:rFonts w:asciiTheme="minorHAnsi" w:hAnsiTheme="minorHAnsi" w:cstheme="minorHAnsi"/>
          <w:b w:val="0"/>
          <w:spacing w:val="-8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une</w:t>
      </w:r>
      <w:r w:rsidRPr="00E41638">
        <w:rPr>
          <w:rFonts w:asciiTheme="minorHAnsi" w:hAnsiTheme="minorHAnsi" w:cstheme="minorHAnsi"/>
          <w:b w:val="0"/>
          <w:spacing w:val="-6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assurance</w:t>
      </w:r>
      <w:r w:rsidRPr="00E41638">
        <w:rPr>
          <w:rFonts w:asciiTheme="minorHAnsi" w:hAnsiTheme="minorHAnsi" w:cstheme="minorHAnsi"/>
          <w:b w:val="0"/>
          <w:spacing w:val="-8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couvrant</w:t>
      </w:r>
      <w:r w:rsidRPr="00E41638">
        <w:rPr>
          <w:rFonts w:asciiTheme="minorHAnsi" w:hAnsiTheme="minorHAnsi" w:cstheme="minorHAnsi"/>
          <w:b w:val="0"/>
          <w:spacing w:val="-6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sa</w:t>
      </w:r>
      <w:r w:rsidRPr="00E41638">
        <w:rPr>
          <w:rFonts w:asciiTheme="minorHAnsi" w:hAnsiTheme="minorHAnsi" w:cstheme="minorHAnsi"/>
          <w:b w:val="0"/>
          <w:spacing w:val="-7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responsabilité</w:t>
      </w:r>
      <w:r w:rsidRPr="00E41638">
        <w:rPr>
          <w:rFonts w:asciiTheme="minorHAnsi" w:hAnsiTheme="minorHAnsi" w:cstheme="minorHAnsi"/>
          <w:b w:val="0"/>
          <w:spacing w:val="-7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civile</w:t>
      </w:r>
      <w:r w:rsidRPr="00E41638">
        <w:rPr>
          <w:rFonts w:asciiTheme="minorHAnsi" w:hAnsiTheme="minorHAnsi" w:cstheme="minorHAnsi"/>
          <w:b w:val="0"/>
          <w:spacing w:val="-8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individuelle</w:t>
      </w:r>
      <w:r w:rsidRPr="00E41638">
        <w:rPr>
          <w:rFonts w:asciiTheme="minorHAnsi" w:hAnsiTheme="minorHAnsi" w:cstheme="minorHAnsi"/>
          <w:b w:val="0"/>
          <w:spacing w:val="-9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pendant</w:t>
      </w:r>
      <w:r w:rsidRPr="00E41638">
        <w:rPr>
          <w:rFonts w:asciiTheme="minorHAnsi" w:hAnsiTheme="minorHAnsi" w:cstheme="minorHAnsi"/>
          <w:b w:val="0"/>
          <w:spacing w:val="-6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la</w:t>
      </w:r>
      <w:r w:rsidRPr="00E41638">
        <w:rPr>
          <w:rFonts w:asciiTheme="minorHAnsi" w:hAnsiTheme="minorHAnsi" w:cstheme="minorHAnsi"/>
          <w:b w:val="0"/>
          <w:spacing w:val="-7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durée de la césure ; il doit également s’assurer auprès de sa caisse d’assurance maladie de l'adéquation de sa protection sociale avec son projet de</w:t>
      </w:r>
      <w:r w:rsidRPr="00E41638">
        <w:rPr>
          <w:rFonts w:asciiTheme="minorHAnsi" w:hAnsiTheme="minorHAnsi" w:cstheme="minorHAnsi"/>
          <w:b w:val="0"/>
          <w:spacing w:val="-2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b w:val="0"/>
          <w:sz w:val="22"/>
          <w:szCs w:val="22"/>
          <w:u w:val="none"/>
        </w:rPr>
        <w:t>césure.</w:t>
      </w:r>
    </w:p>
    <w:p w14:paraId="39AB3203" w14:textId="77777777" w:rsidR="00B16FA8" w:rsidRDefault="00B16FA8" w:rsidP="00B16FA8">
      <w:pPr>
        <w:pStyle w:val="Titre2"/>
        <w:ind w:left="142" w:right="315" w:hanging="142"/>
        <w:jc w:val="both"/>
        <w:rPr>
          <w:rFonts w:asciiTheme="minorHAnsi" w:hAnsiTheme="minorHAnsi" w:cstheme="minorHAnsi"/>
          <w:b w:val="0"/>
          <w:bCs w:val="0"/>
          <w:sz w:val="22"/>
          <w:szCs w:val="22"/>
          <w:u w:val="none"/>
        </w:rPr>
      </w:pPr>
    </w:p>
    <w:p w14:paraId="77AA70DB" w14:textId="1CCA8193" w:rsidR="00B16FA8" w:rsidRDefault="00B16FA8" w:rsidP="00B16FA8">
      <w:pPr>
        <w:pStyle w:val="Titre2"/>
        <w:ind w:left="142" w:right="315" w:hanging="142"/>
        <w:jc w:val="both"/>
        <w:rPr>
          <w:rFonts w:asciiTheme="minorHAnsi" w:hAnsiTheme="minorHAnsi" w:cstheme="minorHAnsi"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 xml:space="preserve">Article </w:t>
      </w:r>
      <w:r w:rsidR="00536B79">
        <w:rPr>
          <w:rFonts w:asciiTheme="minorHAnsi" w:hAnsiTheme="minorHAnsi" w:cstheme="minorHAnsi"/>
          <w:sz w:val="22"/>
          <w:szCs w:val="22"/>
        </w:rPr>
        <w:t>7</w:t>
      </w:r>
      <w:r w:rsidRPr="009A489F">
        <w:rPr>
          <w:rFonts w:asciiTheme="minorHAnsi" w:hAnsiTheme="minorHAnsi" w:cstheme="minorHAnsi"/>
          <w:sz w:val="22"/>
          <w:szCs w:val="22"/>
        </w:rPr>
        <w:t xml:space="preserve"> : Droits d’inscription et maintien de la bourse</w:t>
      </w:r>
    </w:p>
    <w:p w14:paraId="60B8849B" w14:textId="480DB819" w:rsidR="00B16FA8" w:rsidRDefault="006D40A9" w:rsidP="00B16FA8">
      <w:pPr>
        <w:pStyle w:val="Titre2"/>
        <w:ind w:left="0" w:right="315"/>
        <w:jc w:val="both"/>
        <w:rPr>
          <w:rFonts w:asciiTheme="minorHAnsi" w:hAnsiTheme="minorHAnsi" w:cstheme="minorHAnsi"/>
          <w:b w:val="0"/>
          <w:color w:val="000000" w:themeColor="text1"/>
          <w:sz w:val="22"/>
          <w:szCs w:val="22"/>
          <w:u w:val="none"/>
        </w:rPr>
      </w:pPr>
      <w:r w:rsidRPr="006D40A9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Conformément à l’article D611-19 du décret n°2018-372 du 18 mai 2018, l’étudiant bénéficie de droits d’inscription à taux réduit, fixés par arrêté ministériel. </w:t>
      </w:r>
      <w:r w:rsidR="00B16FA8" w:rsidRPr="00F34472">
        <w:rPr>
          <w:rFonts w:asciiTheme="minorHAnsi" w:hAnsiTheme="minorHAnsi" w:cstheme="minorHAnsi"/>
          <w:b w:val="0"/>
          <w:sz w:val="22"/>
          <w:szCs w:val="22"/>
          <w:u w:val="none"/>
        </w:rPr>
        <w:t>Il peut également bénéficier d’un droit à bourse auprès du CROUS</w:t>
      </w:r>
      <w:r w:rsidR="00E04A80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(</w:t>
      </w:r>
      <w:hyperlink r:id="rId12" w:history="1">
        <w:r w:rsidR="00E04A80" w:rsidRPr="004F0894">
          <w:rPr>
            <w:rStyle w:val="Lienhypertexte"/>
            <w:rFonts w:asciiTheme="minorHAnsi" w:hAnsiTheme="minorHAnsi" w:cstheme="minorHAnsi"/>
            <w:b w:val="0"/>
            <w:color w:val="000000" w:themeColor="text1"/>
            <w:sz w:val="22"/>
            <w:szCs w:val="22"/>
          </w:rPr>
          <w:t>https://www.crous-lille.fr/</w:t>
        </w:r>
      </w:hyperlink>
      <w:r w:rsidR="00E04A80" w:rsidRPr="004F0894">
        <w:rPr>
          <w:rFonts w:asciiTheme="minorHAnsi" w:hAnsiTheme="minorHAnsi" w:cstheme="minorHAnsi"/>
          <w:b w:val="0"/>
          <w:color w:val="000000" w:themeColor="text1"/>
          <w:sz w:val="22"/>
          <w:szCs w:val="22"/>
          <w:u w:val="none"/>
        </w:rPr>
        <w:t xml:space="preserve"> 09 72 59 65 65)</w:t>
      </w:r>
    </w:p>
    <w:p w14:paraId="36EFEA5B" w14:textId="1FE3AA33" w:rsidR="00653C11" w:rsidRPr="002501FA" w:rsidRDefault="002501FA" w:rsidP="00B16FA8">
      <w:pPr>
        <w:pStyle w:val="Titre2"/>
        <w:ind w:left="0" w:right="315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2501FA">
        <w:rPr>
          <w:rFonts w:asciiTheme="minorHAnsi" w:hAnsiTheme="minorHAnsi" w:cstheme="minorHAnsi"/>
          <w:b w:val="0"/>
          <w:sz w:val="22"/>
          <w:szCs w:val="22"/>
          <w:u w:val="none"/>
        </w:rPr>
        <w:t>À noter : La commission de césure se réserve la possibilité d'instaurer un contrôle d'assiduité selon la nature du projet et les modalités de suivi applicables</w:t>
      </w:r>
      <w:r w:rsidR="003D3D9A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</w:t>
      </w:r>
      <w:r w:rsidR="003D3D9A" w:rsidRPr="003D3D9A">
        <w:rPr>
          <w:rFonts w:asciiTheme="minorHAnsi" w:hAnsiTheme="minorHAnsi" w:cstheme="minorHAnsi"/>
          <w:b w:val="0"/>
          <w:i/>
          <w:iCs/>
          <w:sz w:val="22"/>
          <w:szCs w:val="22"/>
          <w:u w:val="none"/>
        </w:rPr>
        <w:t>(</w:t>
      </w:r>
      <w:r w:rsidR="003D3D9A">
        <w:rPr>
          <w:rFonts w:asciiTheme="minorHAnsi" w:hAnsiTheme="minorHAnsi" w:cstheme="minorHAnsi"/>
          <w:b w:val="0"/>
          <w:i/>
          <w:iCs/>
          <w:sz w:val="22"/>
          <w:szCs w:val="22"/>
          <w:u w:val="none"/>
        </w:rPr>
        <w:t>cette disposition ne s’applique pas aux étudiants accomplissant un</w:t>
      </w:r>
      <w:r w:rsidR="003D3D9A" w:rsidRPr="003D3D9A">
        <w:rPr>
          <w:rFonts w:asciiTheme="minorHAnsi" w:hAnsiTheme="minorHAnsi" w:cstheme="minorHAnsi"/>
          <w:b w:val="0"/>
          <w:i/>
          <w:iCs/>
          <w:sz w:val="22"/>
          <w:szCs w:val="22"/>
          <w:u w:val="none"/>
        </w:rPr>
        <w:t xml:space="preserve"> Service National).</w:t>
      </w:r>
    </w:p>
    <w:p w14:paraId="4719BCDB" w14:textId="77777777" w:rsidR="00B16FA8" w:rsidRPr="00E41638" w:rsidRDefault="00B16FA8" w:rsidP="00B16FA8">
      <w:pPr>
        <w:pStyle w:val="Titre2"/>
        <w:ind w:left="0" w:right="315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</w:p>
    <w:p w14:paraId="21C422AD" w14:textId="774F0695" w:rsidR="00B16FA8" w:rsidRDefault="00B16FA8" w:rsidP="00B16FA8">
      <w:pPr>
        <w:pStyle w:val="Titre2"/>
        <w:spacing w:before="141"/>
        <w:ind w:left="142" w:right="315" w:hanging="142"/>
        <w:jc w:val="both"/>
        <w:rPr>
          <w:rFonts w:asciiTheme="minorHAnsi" w:hAnsiTheme="minorHAnsi" w:cstheme="minorHAnsi"/>
          <w:sz w:val="22"/>
          <w:szCs w:val="22"/>
        </w:rPr>
      </w:pPr>
      <w:r w:rsidRPr="009A489F">
        <w:rPr>
          <w:rFonts w:asciiTheme="minorHAnsi" w:hAnsiTheme="minorHAnsi" w:cstheme="minorHAnsi"/>
          <w:sz w:val="22"/>
          <w:szCs w:val="22"/>
        </w:rPr>
        <w:t xml:space="preserve">Article </w:t>
      </w:r>
      <w:r w:rsidR="00536B79">
        <w:rPr>
          <w:rFonts w:asciiTheme="minorHAnsi" w:hAnsiTheme="minorHAnsi" w:cstheme="minorHAnsi"/>
          <w:sz w:val="22"/>
          <w:szCs w:val="22"/>
        </w:rPr>
        <w:t>8</w:t>
      </w:r>
      <w:r w:rsidRPr="009A489F">
        <w:rPr>
          <w:rFonts w:asciiTheme="minorHAnsi" w:hAnsiTheme="minorHAnsi" w:cstheme="minorHAnsi"/>
          <w:sz w:val="22"/>
          <w:szCs w:val="22"/>
        </w:rPr>
        <w:t xml:space="preserve"> : Durée, interruption et modification de la période de césure</w:t>
      </w:r>
    </w:p>
    <w:p w14:paraId="7C72FDB1" w14:textId="77777777" w:rsidR="00B16FA8" w:rsidRPr="00E41638" w:rsidRDefault="00B16FA8" w:rsidP="00B16FA8">
      <w:pPr>
        <w:pStyle w:val="Titre2"/>
        <w:spacing w:before="141"/>
        <w:ind w:left="0" w:right="315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E41638">
        <w:rPr>
          <w:rFonts w:asciiTheme="minorHAnsi" w:hAnsiTheme="minorHAnsi" w:cstheme="minorHAnsi"/>
          <w:color w:val="FF0000"/>
          <w:sz w:val="22"/>
          <w:szCs w:val="22"/>
          <w:u w:val="none"/>
        </w:rPr>
        <w:t xml:space="preserve">La présente convention entre en vigueur à compter de sa signature par les parties et prendra fin à l’issue de la période de </w:t>
      </w:r>
      <w:r w:rsidRPr="00E41638">
        <w:rPr>
          <w:rFonts w:asciiTheme="minorHAnsi" w:hAnsiTheme="minorHAnsi" w:cstheme="minorHAnsi"/>
          <w:color w:val="FF0000"/>
          <w:spacing w:val="2"/>
          <w:sz w:val="22"/>
          <w:szCs w:val="22"/>
          <w:u w:val="none"/>
        </w:rPr>
        <w:lastRenderedPageBreak/>
        <w:t xml:space="preserve">césure </w:t>
      </w:r>
      <w:r w:rsidRPr="00E41638">
        <w:rPr>
          <w:rFonts w:asciiTheme="minorHAnsi" w:hAnsiTheme="minorHAnsi" w:cstheme="minorHAnsi"/>
          <w:color w:val="FF0000"/>
          <w:sz w:val="22"/>
          <w:szCs w:val="22"/>
          <w:u w:val="none"/>
        </w:rPr>
        <w:t>précisée</w:t>
      </w:r>
      <w:r w:rsidRPr="00E41638">
        <w:rPr>
          <w:rFonts w:asciiTheme="minorHAnsi" w:hAnsiTheme="minorHAnsi" w:cstheme="minorHAnsi"/>
          <w:color w:val="FF0000"/>
          <w:spacing w:val="-5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color w:val="FF0000"/>
          <w:sz w:val="22"/>
          <w:szCs w:val="22"/>
          <w:u w:val="none"/>
        </w:rPr>
        <w:t>à</w:t>
      </w:r>
      <w:r w:rsidRPr="00E41638">
        <w:rPr>
          <w:rFonts w:asciiTheme="minorHAnsi" w:hAnsiTheme="minorHAnsi" w:cstheme="minorHAnsi"/>
          <w:color w:val="FF0000"/>
          <w:spacing w:val="-1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color w:val="FF0000"/>
          <w:sz w:val="22"/>
          <w:szCs w:val="22"/>
          <w:u w:val="none"/>
        </w:rPr>
        <w:t>l’article</w:t>
      </w:r>
      <w:r w:rsidRPr="00E41638">
        <w:rPr>
          <w:rFonts w:asciiTheme="minorHAnsi" w:hAnsiTheme="minorHAnsi" w:cstheme="minorHAnsi"/>
          <w:color w:val="FF0000"/>
          <w:spacing w:val="-4"/>
          <w:sz w:val="22"/>
          <w:szCs w:val="22"/>
          <w:u w:val="none"/>
        </w:rPr>
        <w:t xml:space="preserve"> </w:t>
      </w:r>
      <w:r w:rsidRPr="00E41638">
        <w:rPr>
          <w:rFonts w:asciiTheme="minorHAnsi" w:hAnsiTheme="minorHAnsi" w:cstheme="minorHAnsi"/>
          <w:color w:val="FF0000"/>
          <w:sz w:val="22"/>
          <w:szCs w:val="22"/>
          <w:u w:val="none"/>
        </w:rPr>
        <w:t>1.</w:t>
      </w:r>
    </w:p>
    <w:p w14:paraId="627B6E01" w14:textId="77777777" w:rsidR="00B16FA8" w:rsidRPr="009A489F" w:rsidRDefault="00B16FA8" w:rsidP="00B16FA8">
      <w:pPr>
        <w:pStyle w:val="Corpsdetexte"/>
        <w:spacing w:before="154"/>
        <w:ind w:right="315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9A489F">
        <w:rPr>
          <w:rFonts w:asciiTheme="minorHAnsi" w:hAnsiTheme="minorHAnsi" w:cstheme="minorHAnsi"/>
          <w:color w:val="FF0000"/>
          <w:sz w:val="22"/>
          <w:szCs w:val="22"/>
        </w:rPr>
        <w:t>En</w:t>
      </w:r>
      <w:r w:rsidRPr="009A489F">
        <w:rPr>
          <w:rFonts w:asciiTheme="minorHAnsi" w:hAnsiTheme="minorHAnsi" w:cstheme="minorHAnsi"/>
          <w:color w:val="FF0000"/>
          <w:spacing w:val="-3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cas</w:t>
      </w:r>
      <w:r w:rsidRPr="009A489F">
        <w:rPr>
          <w:rFonts w:asciiTheme="minorHAnsi" w:hAnsiTheme="minorHAnsi" w:cstheme="minorHAnsi"/>
          <w:color w:val="FF0000"/>
          <w:spacing w:val="-3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d’interruption</w:t>
      </w:r>
      <w:r w:rsidRPr="009A489F">
        <w:rPr>
          <w:rFonts w:asciiTheme="minorHAnsi" w:hAnsiTheme="minorHAnsi" w:cstheme="minorHAnsi"/>
          <w:color w:val="FF0000"/>
          <w:spacing w:val="-3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de</w:t>
      </w:r>
      <w:r w:rsidRPr="009A489F">
        <w:rPr>
          <w:rFonts w:asciiTheme="minorHAnsi" w:hAnsiTheme="minorHAnsi" w:cstheme="minorHAnsi"/>
          <w:color w:val="FF0000"/>
          <w:spacing w:val="-5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la</w:t>
      </w:r>
      <w:r w:rsidRPr="009A489F">
        <w:rPr>
          <w:rFonts w:asciiTheme="minorHAnsi" w:hAnsiTheme="minorHAnsi" w:cstheme="minorHAnsi"/>
          <w:color w:val="FF0000"/>
          <w:spacing w:val="-3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césure</w:t>
      </w:r>
      <w:r w:rsidRPr="009A489F">
        <w:rPr>
          <w:rFonts w:asciiTheme="minorHAnsi" w:hAnsiTheme="minorHAnsi" w:cstheme="minorHAnsi"/>
          <w:color w:val="FF0000"/>
          <w:spacing w:val="-4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avant</w:t>
      </w:r>
      <w:r w:rsidRPr="009A489F">
        <w:rPr>
          <w:rFonts w:asciiTheme="minorHAnsi" w:hAnsiTheme="minorHAnsi" w:cstheme="minorHAnsi"/>
          <w:color w:val="FF0000"/>
          <w:spacing w:val="-4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le</w:t>
      </w:r>
      <w:r w:rsidRPr="009A489F">
        <w:rPr>
          <w:rFonts w:asciiTheme="minorHAnsi" w:hAnsiTheme="minorHAnsi" w:cstheme="minorHAnsi"/>
          <w:color w:val="FF0000"/>
          <w:spacing w:val="-4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terme,</w:t>
      </w:r>
      <w:r w:rsidRPr="009A489F">
        <w:rPr>
          <w:rFonts w:asciiTheme="minorHAnsi" w:hAnsiTheme="minorHAnsi" w:cstheme="minorHAnsi"/>
          <w:color w:val="FF0000"/>
          <w:spacing w:val="-4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la</w:t>
      </w:r>
      <w:r w:rsidRPr="009A489F">
        <w:rPr>
          <w:rFonts w:asciiTheme="minorHAnsi" w:hAnsiTheme="minorHAnsi" w:cstheme="minorHAnsi"/>
          <w:color w:val="FF0000"/>
          <w:spacing w:val="-1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réintégration</w:t>
      </w:r>
      <w:r w:rsidRPr="009A489F">
        <w:rPr>
          <w:rFonts w:asciiTheme="minorHAnsi" w:hAnsiTheme="minorHAnsi" w:cstheme="minorHAnsi"/>
          <w:color w:val="FF0000"/>
          <w:spacing w:val="-2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dans</w:t>
      </w:r>
      <w:r w:rsidRPr="009A489F">
        <w:rPr>
          <w:rFonts w:asciiTheme="minorHAnsi" w:hAnsiTheme="minorHAnsi" w:cstheme="minorHAnsi"/>
          <w:color w:val="FF0000"/>
          <w:spacing w:val="-5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la</w:t>
      </w:r>
      <w:r w:rsidRPr="009A489F">
        <w:rPr>
          <w:rFonts w:asciiTheme="minorHAnsi" w:hAnsiTheme="minorHAnsi" w:cstheme="minorHAnsi"/>
          <w:color w:val="FF0000"/>
          <w:spacing w:val="-3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formation</w:t>
      </w:r>
      <w:r w:rsidRPr="009A489F">
        <w:rPr>
          <w:rFonts w:asciiTheme="minorHAnsi" w:hAnsiTheme="minorHAnsi" w:cstheme="minorHAnsi"/>
          <w:color w:val="FF0000"/>
          <w:spacing w:val="-3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pourra</w:t>
      </w:r>
      <w:r w:rsidRPr="009A489F">
        <w:rPr>
          <w:rFonts w:asciiTheme="minorHAnsi" w:hAnsiTheme="minorHAnsi" w:cstheme="minorHAnsi"/>
          <w:color w:val="FF0000"/>
          <w:spacing w:val="-3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intervenir</w:t>
      </w:r>
      <w:r w:rsidRPr="009A489F">
        <w:rPr>
          <w:rFonts w:asciiTheme="minorHAnsi" w:hAnsiTheme="minorHAnsi" w:cstheme="minorHAnsi"/>
          <w:color w:val="FF0000"/>
          <w:spacing w:val="-4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uniquement sur accord du président de l’université et des responsables pédagogiques de la formation.</w:t>
      </w:r>
    </w:p>
    <w:p w14:paraId="62D2F037" w14:textId="33FEAE9B" w:rsidR="00B16FA8" w:rsidRDefault="00B16FA8" w:rsidP="00C03B65">
      <w:pPr>
        <w:pStyle w:val="Corpsdetexte"/>
        <w:spacing w:before="154"/>
        <w:ind w:right="315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9A489F">
        <w:rPr>
          <w:rFonts w:asciiTheme="minorHAnsi" w:hAnsiTheme="minorHAnsi" w:cstheme="minorHAnsi"/>
          <w:color w:val="FF0000"/>
          <w:sz w:val="22"/>
          <w:szCs w:val="22"/>
        </w:rPr>
        <w:t>Tout changement affectant le projet de césure (nature, lieu, période...)</w:t>
      </w:r>
      <w:r w:rsidRPr="009A489F">
        <w:rPr>
          <w:rFonts w:asciiTheme="minorHAnsi" w:hAnsiTheme="minorHAnsi" w:cstheme="minorHAnsi"/>
          <w:color w:val="FF0000"/>
          <w:spacing w:val="-4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devra être signalé dans les</w:t>
      </w:r>
      <w:r w:rsidRPr="009A489F">
        <w:rPr>
          <w:rFonts w:asciiTheme="minorHAnsi" w:hAnsiTheme="minorHAnsi" w:cstheme="minorHAnsi"/>
          <w:color w:val="FF0000"/>
          <w:spacing w:val="-4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plus</w:t>
      </w:r>
      <w:r w:rsidRPr="009A489F">
        <w:rPr>
          <w:rFonts w:asciiTheme="minorHAnsi" w:hAnsiTheme="minorHAnsi" w:cstheme="minorHAnsi"/>
          <w:color w:val="FF0000"/>
          <w:spacing w:val="-3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brefs</w:t>
      </w:r>
      <w:r w:rsidRPr="009A489F">
        <w:rPr>
          <w:rFonts w:asciiTheme="minorHAnsi" w:hAnsiTheme="minorHAnsi" w:cstheme="minorHAnsi"/>
          <w:color w:val="FF0000"/>
          <w:spacing w:val="-4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délais</w:t>
      </w:r>
      <w:r w:rsidRPr="009A489F">
        <w:rPr>
          <w:rFonts w:asciiTheme="minorHAnsi" w:hAnsiTheme="minorHAnsi" w:cstheme="minorHAnsi"/>
          <w:color w:val="FF0000"/>
          <w:spacing w:val="-3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au BARE</w:t>
      </w:r>
      <w:r w:rsidRPr="009A489F">
        <w:rPr>
          <w:rFonts w:asciiTheme="minorHAnsi" w:hAnsiTheme="minorHAnsi" w:cstheme="minorHAnsi"/>
          <w:color w:val="FF0000"/>
          <w:spacing w:val="-2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(bare@univ-littoral.fr)</w:t>
      </w:r>
      <w:r w:rsidRPr="009A489F">
        <w:rPr>
          <w:rFonts w:asciiTheme="minorHAnsi" w:hAnsiTheme="minorHAnsi" w:cstheme="minorHAnsi"/>
          <w:color w:val="FF0000"/>
          <w:spacing w:val="-2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qui</w:t>
      </w:r>
      <w:r w:rsidRPr="009A489F">
        <w:rPr>
          <w:rFonts w:asciiTheme="minorHAnsi" w:hAnsiTheme="minorHAnsi" w:cstheme="minorHAnsi"/>
          <w:color w:val="FF0000"/>
          <w:spacing w:val="-2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décidera</w:t>
      </w:r>
      <w:r w:rsidRPr="009A489F">
        <w:rPr>
          <w:rFonts w:asciiTheme="minorHAnsi" w:hAnsiTheme="minorHAnsi" w:cstheme="minorHAnsi"/>
          <w:color w:val="FF0000"/>
          <w:spacing w:val="-1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de</w:t>
      </w:r>
      <w:r w:rsidRPr="009A489F">
        <w:rPr>
          <w:rFonts w:asciiTheme="minorHAnsi" w:hAnsiTheme="minorHAnsi" w:cstheme="minorHAnsi"/>
          <w:color w:val="FF0000"/>
          <w:spacing w:val="-3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la</w:t>
      </w:r>
      <w:r w:rsidRPr="009A489F">
        <w:rPr>
          <w:rFonts w:asciiTheme="minorHAnsi" w:hAnsiTheme="minorHAnsi" w:cstheme="minorHAnsi"/>
          <w:color w:val="FF0000"/>
          <w:spacing w:val="-1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signature</w:t>
      </w:r>
      <w:r w:rsidRPr="009A489F">
        <w:rPr>
          <w:rFonts w:asciiTheme="minorHAnsi" w:hAnsiTheme="minorHAnsi" w:cstheme="minorHAnsi"/>
          <w:color w:val="FF0000"/>
          <w:spacing w:val="-3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ou</w:t>
      </w:r>
      <w:r w:rsidRPr="009A489F">
        <w:rPr>
          <w:rFonts w:asciiTheme="minorHAnsi" w:hAnsiTheme="minorHAnsi" w:cstheme="minorHAnsi"/>
          <w:color w:val="FF0000"/>
          <w:spacing w:val="-1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non</w:t>
      </w:r>
      <w:r w:rsidRPr="009A489F">
        <w:rPr>
          <w:rFonts w:asciiTheme="minorHAnsi" w:hAnsiTheme="minorHAnsi" w:cstheme="minorHAnsi"/>
          <w:color w:val="FF0000"/>
          <w:spacing w:val="-2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d’un</w:t>
      </w:r>
      <w:r w:rsidRPr="009A489F">
        <w:rPr>
          <w:rFonts w:asciiTheme="minorHAnsi" w:hAnsiTheme="minorHAnsi" w:cstheme="minorHAnsi"/>
          <w:color w:val="FF0000"/>
          <w:spacing w:val="-1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avenant</w:t>
      </w:r>
      <w:r w:rsidRPr="009A489F">
        <w:rPr>
          <w:rFonts w:asciiTheme="minorHAnsi" w:hAnsiTheme="minorHAnsi" w:cstheme="minorHAnsi"/>
          <w:color w:val="FF0000"/>
          <w:spacing w:val="-2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ou</w:t>
      </w:r>
      <w:r w:rsidRPr="009A489F">
        <w:rPr>
          <w:rFonts w:asciiTheme="minorHAnsi" w:hAnsiTheme="minorHAnsi" w:cstheme="minorHAnsi"/>
          <w:color w:val="FF0000"/>
          <w:spacing w:val="-2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d’une</w:t>
      </w:r>
      <w:r w:rsidRPr="009A489F">
        <w:rPr>
          <w:rFonts w:asciiTheme="minorHAnsi" w:hAnsiTheme="minorHAnsi" w:cstheme="minorHAnsi"/>
          <w:color w:val="FF0000"/>
          <w:spacing w:val="-2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nouvelle</w:t>
      </w:r>
      <w:r w:rsidRPr="009A489F">
        <w:rPr>
          <w:rFonts w:asciiTheme="minorHAnsi" w:hAnsiTheme="minorHAnsi" w:cstheme="minorHAnsi"/>
          <w:color w:val="FF0000"/>
          <w:spacing w:val="-2"/>
          <w:sz w:val="22"/>
          <w:szCs w:val="22"/>
        </w:rPr>
        <w:t xml:space="preserve"> </w:t>
      </w:r>
      <w:r w:rsidRPr="009A489F">
        <w:rPr>
          <w:rFonts w:asciiTheme="minorHAnsi" w:hAnsiTheme="minorHAnsi" w:cstheme="minorHAnsi"/>
          <w:color w:val="FF0000"/>
          <w:sz w:val="22"/>
          <w:szCs w:val="22"/>
        </w:rPr>
        <w:t>convention</w:t>
      </w:r>
      <w:r w:rsidR="00C03B65">
        <w:rPr>
          <w:rFonts w:asciiTheme="minorHAnsi" w:hAnsiTheme="minorHAnsi" w:cstheme="minorHAnsi"/>
          <w:color w:val="FF0000"/>
          <w:sz w:val="22"/>
          <w:szCs w:val="22"/>
        </w:rPr>
        <w:t>.</w:t>
      </w:r>
    </w:p>
    <w:p w14:paraId="4C7D340B" w14:textId="77777777" w:rsidR="00037A77" w:rsidRPr="00C03B65" w:rsidRDefault="00037A77" w:rsidP="00C03B65">
      <w:pPr>
        <w:pStyle w:val="Corpsdetexte"/>
        <w:spacing w:before="154"/>
        <w:ind w:right="315"/>
        <w:jc w:val="both"/>
        <w:rPr>
          <w:rFonts w:asciiTheme="minorHAnsi" w:hAnsiTheme="minorHAnsi" w:cstheme="minorHAnsi"/>
          <w:color w:val="FF0000"/>
          <w:spacing w:val="-4"/>
          <w:sz w:val="22"/>
          <w:szCs w:val="22"/>
          <w:highlight w:val="yellow"/>
        </w:rPr>
      </w:pPr>
    </w:p>
    <w:p w14:paraId="515656F4" w14:textId="57322EAC" w:rsidR="00B16FA8" w:rsidRPr="009A489F" w:rsidRDefault="00B16FA8" w:rsidP="00B16FA8">
      <w:pPr>
        <w:pStyle w:val="Titre2"/>
        <w:ind w:left="0" w:right="315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9A489F">
        <w:rPr>
          <w:rFonts w:asciiTheme="minorHAnsi" w:hAnsiTheme="minorHAnsi" w:cstheme="minorHAnsi"/>
          <w:sz w:val="22"/>
          <w:szCs w:val="22"/>
        </w:rPr>
        <w:t xml:space="preserve">Article </w:t>
      </w:r>
      <w:r w:rsidR="00536B79">
        <w:rPr>
          <w:rFonts w:asciiTheme="minorHAnsi" w:hAnsiTheme="minorHAnsi" w:cstheme="minorHAnsi"/>
          <w:sz w:val="22"/>
          <w:szCs w:val="22"/>
        </w:rPr>
        <w:t>9</w:t>
      </w:r>
      <w:r w:rsidRPr="009A489F">
        <w:rPr>
          <w:rFonts w:asciiTheme="minorHAnsi" w:hAnsiTheme="minorHAnsi" w:cstheme="minorHAnsi"/>
          <w:sz w:val="22"/>
          <w:szCs w:val="22"/>
        </w:rPr>
        <w:t xml:space="preserve"> : Engagement de l’étudiant</w:t>
      </w:r>
    </w:p>
    <w:p w14:paraId="7852BAD5" w14:textId="77777777" w:rsidR="00B16FA8" w:rsidRPr="009A489F" w:rsidRDefault="00B16FA8" w:rsidP="00B16FA8">
      <w:pPr>
        <w:spacing w:before="113"/>
        <w:ind w:right="315"/>
        <w:jc w:val="both"/>
        <w:rPr>
          <w:rFonts w:asciiTheme="minorHAnsi" w:hAnsiTheme="minorHAnsi" w:cstheme="minorHAnsi"/>
        </w:rPr>
      </w:pPr>
      <w:r w:rsidRPr="009A489F">
        <w:rPr>
          <w:rFonts w:asciiTheme="minorHAnsi" w:hAnsiTheme="minorHAnsi" w:cstheme="minorHAnsi"/>
        </w:rPr>
        <w:t xml:space="preserve">La présente convention sera établie en </w:t>
      </w:r>
      <w:r w:rsidRPr="009A489F">
        <w:rPr>
          <w:rFonts w:asciiTheme="minorHAnsi" w:hAnsiTheme="minorHAnsi" w:cstheme="minorHAnsi"/>
          <w:b/>
        </w:rPr>
        <w:t xml:space="preserve">deux exemplaires originaux </w:t>
      </w:r>
      <w:r w:rsidRPr="009A489F">
        <w:rPr>
          <w:rFonts w:asciiTheme="minorHAnsi" w:hAnsiTheme="minorHAnsi" w:cstheme="minorHAnsi"/>
        </w:rPr>
        <w:t>respectivement signés par les différentes parties.</w:t>
      </w:r>
    </w:p>
    <w:p w14:paraId="68F13EB6" w14:textId="01665AE7" w:rsidR="00B16FA8" w:rsidRPr="001922E7" w:rsidRDefault="00B16FA8" w:rsidP="00B16FA8">
      <w:pPr>
        <w:pStyle w:val="Corpsdetexte"/>
        <w:spacing w:before="1"/>
        <w:ind w:right="315"/>
        <w:jc w:val="both"/>
        <w:rPr>
          <w:rFonts w:asciiTheme="minorHAnsi" w:hAnsiTheme="minorHAnsi" w:cstheme="minorHAnsi"/>
          <w:sz w:val="22"/>
          <w:szCs w:val="22"/>
        </w:rPr>
        <w:sectPr w:rsidR="00B16FA8" w:rsidRPr="001922E7" w:rsidSect="00B16FA8">
          <w:type w:val="continuous"/>
          <w:pgSz w:w="11910" w:h="16840"/>
          <w:pgMar w:top="220" w:right="240" w:bottom="1080" w:left="340" w:header="720" w:footer="720" w:gutter="0"/>
          <w:cols w:space="720"/>
          <w:docGrid w:linePitch="299"/>
        </w:sectPr>
      </w:pPr>
      <w:r w:rsidRPr="009A489F">
        <w:rPr>
          <w:rFonts w:asciiTheme="minorHAnsi" w:hAnsiTheme="minorHAnsi" w:cstheme="minorHAnsi"/>
          <w:sz w:val="22"/>
          <w:szCs w:val="22"/>
        </w:rPr>
        <w:t>L’étudiant s’engage à respecter les termes définis ci-dessus</w:t>
      </w:r>
      <w:r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TableNormal"/>
        <w:tblpPr w:leftFromText="141" w:rightFromText="141" w:vertAnchor="text" w:horzAnchor="margin" w:tblpY="675"/>
        <w:tblW w:w="110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57"/>
      </w:tblGrid>
      <w:tr w:rsidR="00B16FA8" w14:paraId="1F03CF3F" w14:textId="77777777" w:rsidTr="00B16FA8">
        <w:trPr>
          <w:trHeight w:val="2851"/>
        </w:trPr>
        <w:tc>
          <w:tcPr>
            <w:tcW w:w="11057" w:type="dxa"/>
          </w:tcPr>
          <w:p w14:paraId="4FD738AE" w14:textId="77777777" w:rsidR="00B16FA8" w:rsidRDefault="00B16FA8" w:rsidP="00B16FA8">
            <w:pPr>
              <w:pStyle w:val="TableParagraph"/>
              <w:spacing w:line="243" w:lineRule="exact"/>
              <w:ind w:left="15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L’étudiant</w:t>
            </w:r>
          </w:p>
          <w:p w14:paraId="0EA65B28" w14:textId="77777777" w:rsidR="00B16FA8" w:rsidRDefault="00B16FA8" w:rsidP="00B16FA8">
            <w:pPr>
              <w:pStyle w:val="TableParagraph"/>
              <w:spacing w:line="243" w:lineRule="exact"/>
              <w:ind w:left="150"/>
              <w:jc w:val="both"/>
              <w:rPr>
                <w:sz w:val="20"/>
              </w:rPr>
            </w:pPr>
            <w:r>
              <w:rPr>
                <w:sz w:val="20"/>
              </w:rPr>
              <w:t>Date et signature précédées de la mention « lu et approuvé »</w:t>
            </w:r>
          </w:p>
        </w:tc>
      </w:tr>
    </w:tbl>
    <w:tbl>
      <w:tblPr>
        <w:tblStyle w:val="TableNormal"/>
        <w:tblpPr w:leftFromText="141" w:rightFromText="141" w:vertAnchor="text" w:horzAnchor="margin" w:tblpY="3633"/>
        <w:tblW w:w="110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57"/>
      </w:tblGrid>
      <w:tr w:rsidR="00420949" w14:paraId="639C9D7A" w14:textId="77777777" w:rsidTr="00420949">
        <w:trPr>
          <w:trHeight w:val="1253"/>
        </w:trPr>
        <w:tc>
          <w:tcPr>
            <w:tcW w:w="11057" w:type="dxa"/>
          </w:tcPr>
          <w:p w14:paraId="6E067348" w14:textId="77777777" w:rsidR="00420949" w:rsidRDefault="00420949" w:rsidP="00420949">
            <w:pPr>
              <w:pStyle w:val="TableParagraph"/>
              <w:spacing w:line="237" w:lineRule="exact"/>
              <w:ind w:left="14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Le responsable d’année</w:t>
            </w:r>
          </w:p>
          <w:p w14:paraId="0881775D" w14:textId="77777777" w:rsidR="00420949" w:rsidRDefault="00420949" w:rsidP="00420949">
            <w:pPr>
              <w:pStyle w:val="TableParagraph"/>
              <w:spacing w:line="240" w:lineRule="exact"/>
              <w:ind w:left="14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Nom et prénom :</w:t>
            </w:r>
          </w:p>
          <w:p w14:paraId="69CCD4F8" w14:textId="77777777" w:rsidR="00420949" w:rsidRDefault="00420949" w:rsidP="00420949">
            <w:pPr>
              <w:pStyle w:val="TableParagraph"/>
              <w:spacing w:before="1"/>
              <w:jc w:val="both"/>
              <w:rPr>
                <w:sz w:val="20"/>
              </w:rPr>
            </w:pPr>
          </w:p>
          <w:p w14:paraId="7213120C" w14:textId="77777777" w:rsidR="00420949" w:rsidRDefault="00420949" w:rsidP="00420949">
            <w:pPr>
              <w:pStyle w:val="TableParagraph"/>
              <w:ind w:left="14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Qualité :</w:t>
            </w:r>
          </w:p>
          <w:p w14:paraId="60A83C09" w14:textId="77777777" w:rsidR="00420949" w:rsidRDefault="00420949" w:rsidP="00420949">
            <w:pPr>
              <w:pStyle w:val="TableParagraph"/>
              <w:spacing w:before="1"/>
              <w:jc w:val="both"/>
              <w:rPr>
                <w:sz w:val="20"/>
              </w:rPr>
            </w:pPr>
          </w:p>
          <w:p w14:paraId="311411D8" w14:textId="77777777" w:rsidR="00420949" w:rsidRDefault="00420949" w:rsidP="00420949">
            <w:pPr>
              <w:pStyle w:val="TableParagraph"/>
              <w:tabs>
                <w:tab w:val="left" w:pos="3317"/>
              </w:tabs>
              <w:ind w:left="14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Mail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  <w:r>
              <w:rPr>
                <w:b/>
                <w:sz w:val="20"/>
              </w:rPr>
              <w:tab/>
              <w:t>Tél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:</w:t>
            </w:r>
          </w:p>
          <w:p w14:paraId="69FD4683" w14:textId="77777777" w:rsidR="00420949" w:rsidRDefault="00420949" w:rsidP="00420949">
            <w:pPr>
              <w:pStyle w:val="TableParagraph"/>
              <w:spacing w:before="9"/>
              <w:jc w:val="both"/>
              <w:rPr>
                <w:sz w:val="19"/>
              </w:rPr>
            </w:pPr>
          </w:p>
          <w:p w14:paraId="3486EE86" w14:textId="77777777" w:rsidR="00420949" w:rsidRDefault="00420949" w:rsidP="00420949">
            <w:pPr>
              <w:pStyle w:val="TableParagraph"/>
              <w:spacing w:line="243" w:lineRule="exact"/>
              <w:ind w:left="150"/>
              <w:jc w:val="both"/>
              <w:rPr>
                <w:sz w:val="20"/>
              </w:rPr>
            </w:pPr>
            <w:r>
              <w:rPr>
                <w:sz w:val="20"/>
              </w:rPr>
              <w:t>Date et signature de la mention « lu et approuvé »</w:t>
            </w:r>
          </w:p>
          <w:p w14:paraId="377969D7" w14:textId="77777777" w:rsidR="00420949" w:rsidRDefault="00420949" w:rsidP="00420949">
            <w:pPr>
              <w:pStyle w:val="TableParagraph"/>
              <w:spacing w:line="243" w:lineRule="exact"/>
              <w:ind w:left="150"/>
              <w:jc w:val="both"/>
              <w:rPr>
                <w:sz w:val="20"/>
              </w:rPr>
            </w:pPr>
          </w:p>
          <w:p w14:paraId="47DE2ACE" w14:textId="77777777" w:rsidR="00420949" w:rsidRDefault="00420949" w:rsidP="00420949">
            <w:pPr>
              <w:pStyle w:val="TableParagraph"/>
              <w:spacing w:line="243" w:lineRule="exact"/>
              <w:ind w:left="150"/>
              <w:jc w:val="both"/>
              <w:rPr>
                <w:sz w:val="20"/>
              </w:rPr>
            </w:pPr>
          </w:p>
          <w:p w14:paraId="311D088A" w14:textId="77777777" w:rsidR="00420949" w:rsidRDefault="00420949" w:rsidP="00420949">
            <w:pPr>
              <w:pStyle w:val="TableParagraph"/>
              <w:spacing w:line="243" w:lineRule="exact"/>
              <w:ind w:left="150"/>
              <w:jc w:val="both"/>
              <w:rPr>
                <w:sz w:val="20"/>
              </w:rPr>
            </w:pPr>
          </w:p>
          <w:p w14:paraId="41DD5898" w14:textId="77777777" w:rsidR="00420949" w:rsidRDefault="00420949" w:rsidP="00420949">
            <w:pPr>
              <w:pStyle w:val="TableParagraph"/>
              <w:spacing w:line="243" w:lineRule="exact"/>
              <w:ind w:left="150"/>
              <w:jc w:val="both"/>
              <w:rPr>
                <w:sz w:val="20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6661"/>
        <w:tblW w:w="110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57"/>
      </w:tblGrid>
      <w:tr w:rsidR="00420949" w14:paraId="6A4BD680" w14:textId="77777777" w:rsidTr="00420949">
        <w:trPr>
          <w:trHeight w:val="3018"/>
        </w:trPr>
        <w:tc>
          <w:tcPr>
            <w:tcW w:w="11057" w:type="dxa"/>
          </w:tcPr>
          <w:p w14:paraId="4605F8EB" w14:textId="77777777" w:rsidR="00420949" w:rsidRDefault="00420949" w:rsidP="00420949">
            <w:pPr>
              <w:pStyle w:val="TableParagraph"/>
              <w:spacing w:line="239" w:lineRule="exact"/>
              <w:ind w:left="15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Le président de l’Université du Littoral Côte d’Opale</w:t>
            </w:r>
          </w:p>
          <w:p w14:paraId="6E2B3C3D" w14:textId="77777777" w:rsidR="00420949" w:rsidRPr="00D54841" w:rsidRDefault="00420949" w:rsidP="00420949">
            <w:pPr>
              <w:pStyle w:val="TableParagraph"/>
              <w:spacing w:line="243" w:lineRule="exact"/>
              <w:ind w:left="150"/>
              <w:jc w:val="both"/>
              <w:rPr>
                <w:sz w:val="20"/>
              </w:rPr>
            </w:pPr>
            <w:r>
              <w:rPr>
                <w:sz w:val="20"/>
              </w:rPr>
              <w:t>Date et signature</w:t>
            </w:r>
          </w:p>
          <w:p w14:paraId="0BB2ED72" w14:textId="77777777" w:rsidR="00420949" w:rsidRDefault="00420949" w:rsidP="00420949">
            <w:pPr>
              <w:pStyle w:val="TableParagraph"/>
              <w:spacing w:line="243" w:lineRule="exact"/>
              <w:ind w:left="150"/>
              <w:jc w:val="both"/>
              <w:rPr>
                <w:sz w:val="20"/>
              </w:rPr>
            </w:pPr>
            <w:r>
              <w:rPr>
                <w:sz w:val="20"/>
              </w:rPr>
              <w:t>#signature#</w:t>
            </w:r>
          </w:p>
        </w:tc>
      </w:tr>
    </w:tbl>
    <w:p w14:paraId="29ACCB95" w14:textId="712ACE67" w:rsidR="001059C4" w:rsidRPr="009A489F" w:rsidRDefault="001059C4" w:rsidP="004C2F50">
      <w:pPr>
        <w:spacing w:before="218" w:line="384" w:lineRule="auto"/>
        <w:ind w:right="445"/>
        <w:jc w:val="both"/>
        <w:rPr>
          <w:rFonts w:asciiTheme="minorHAnsi" w:hAnsiTheme="minorHAnsi" w:cstheme="minorHAnsi"/>
          <w:b/>
        </w:rPr>
        <w:sectPr w:rsidR="001059C4" w:rsidRPr="009A489F">
          <w:type w:val="continuous"/>
          <w:pgSz w:w="11910" w:h="16840"/>
          <w:pgMar w:top="220" w:right="240" w:bottom="1080" w:left="340" w:header="720" w:footer="720" w:gutter="0"/>
          <w:cols w:num="2" w:space="720" w:equalWidth="0">
            <w:col w:w="2640" w:space="4456"/>
            <w:col w:w="4234"/>
          </w:cols>
        </w:sectPr>
      </w:pPr>
    </w:p>
    <w:p w14:paraId="731EF232" w14:textId="77777777" w:rsidR="001059C4" w:rsidRPr="009A489F" w:rsidRDefault="001059C4" w:rsidP="00B71B3D">
      <w:pPr>
        <w:pStyle w:val="Corpsdetexte"/>
        <w:spacing w:before="4"/>
        <w:ind w:right="492"/>
        <w:jc w:val="both"/>
        <w:rPr>
          <w:rFonts w:asciiTheme="minorHAnsi" w:hAnsiTheme="minorHAnsi" w:cstheme="minorHAnsi"/>
          <w:sz w:val="22"/>
          <w:szCs w:val="22"/>
        </w:rPr>
      </w:pPr>
    </w:p>
    <w:sectPr w:rsidR="001059C4" w:rsidRPr="009A489F" w:rsidSect="004C2F50">
      <w:headerReference w:type="default" r:id="rId13"/>
      <w:pgSz w:w="11910" w:h="16840"/>
      <w:pgMar w:top="220" w:right="240" w:bottom="1080" w:left="709" w:header="0" w:footer="89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4050A" w14:textId="77777777" w:rsidR="00B909F5" w:rsidRDefault="00894D29">
      <w:r>
        <w:separator/>
      </w:r>
    </w:p>
  </w:endnote>
  <w:endnote w:type="continuationSeparator" w:id="0">
    <w:p w14:paraId="6AA8F85C" w14:textId="77777777" w:rsidR="00B909F5" w:rsidRDefault="00894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A4106" w14:textId="77777777" w:rsidR="000B49CE" w:rsidRPr="000B49CE" w:rsidRDefault="000B49CE" w:rsidP="000B49CE">
    <w:pPr>
      <w:pStyle w:val="Pieddepage"/>
      <w:rPr>
        <w:i/>
      </w:rPr>
    </w:pPr>
    <w:r>
      <w:rPr>
        <w:i/>
      </w:rPr>
      <w:t>ULCO/DEVE/BARE 2026-2027</w:t>
    </w:r>
  </w:p>
  <w:p w14:paraId="701FEF55" w14:textId="2C6F0DB9" w:rsidR="001059C4" w:rsidRDefault="001059C4">
    <w:pPr>
      <w:pStyle w:val="Corpsdetexte"/>
      <w:spacing w:line="14" w:lineRule="auto"/>
      <w:rPr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97F38" w14:textId="4054DAD5" w:rsidR="00B93C9E" w:rsidRPr="009571D8" w:rsidRDefault="000B49CE">
    <w:pPr>
      <w:pStyle w:val="Pieddepage"/>
      <w:rPr>
        <w:i/>
        <w:color w:val="BFBFBF" w:themeColor="background1" w:themeShade="BF"/>
      </w:rPr>
    </w:pPr>
    <w:r w:rsidRPr="009571D8">
      <w:rPr>
        <w:i/>
        <w:color w:val="BFBFBF" w:themeColor="background1" w:themeShade="BF"/>
      </w:rPr>
      <w:t>ULCO/DEVE/BARE 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0C8AA" w14:textId="77777777" w:rsidR="00B909F5" w:rsidRDefault="00894D29">
      <w:r>
        <w:separator/>
      </w:r>
    </w:p>
  </w:footnote>
  <w:footnote w:type="continuationSeparator" w:id="0">
    <w:p w14:paraId="4628081E" w14:textId="77777777" w:rsidR="00B909F5" w:rsidRDefault="00894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C702D" w14:textId="0F13812C" w:rsidR="00FF62FC" w:rsidRDefault="00FF62FC" w:rsidP="00E05A2A">
    <w:pPr>
      <w:pStyle w:val="En-tte"/>
      <w:rPr>
        <w:rFonts w:ascii="Arial" w:hAnsi="Arial" w:cs="Arial"/>
        <w:b/>
        <w:color w:val="1F497D" w:themeColor="text2"/>
        <w:sz w:val="24"/>
        <w:szCs w:val="24"/>
      </w:rPr>
    </w:pPr>
  </w:p>
  <w:p w14:paraId="139B3300" w14:textId="27A46F1D" w:rsidR="00FF62FC" w:rsidRPr="00FF62FC" w:rsidRDefault="00B16FA8" w:rsidP="00420949">
    <w:pPr>
      <w:pStyle w:val="En-tte"/>
      <w:tabs>
        <w:tab w:val="left" w:pos="4341"/>
        <w:tab w:val="right" w:pos="11330"/>
      </w:tabs>
      <w:jc w:val="right"/>
      <w:rPr>
        <w:rFonts w:ascii="Arial" w:hAnsi="Arial" w:cs="Arial"/>
        <w:b/>
        <w:color w:val="1F497D" w:themeColor="text2"/>
        <w:sz w:val="24"/>
        <w:szCs w:val="24"/>
      </w:rPr>
    </w:pPr>
    <w:r>
      <w:rPr>
        <w:rFonts w:ascii="Arial" w:hAnsi="Arial" w:cs="Arial"/>
        <w:b/>
        <w:color w:val="1F497D" w:themeColor="text2"/>
        <w:sz w:val="24"/>
        <w:szCs w:val="24"/>
      </w:rPr>
      <w:tab/>
    </w:r>
    <w:r>
      <w:rPr>
        <w:rFonts w:ascii="Arial" w:hAnsi="Arial" w:cs="Arial"/>
        <w:b/>
        <w:color w:val="1F497D" w:themeColor="text2"/>
        <w:sz w:val="24"/>
        <w:szCs w:val="24"/>
      </w:rPr>
      <w:tab/>
    </w:r>
    <w:r>
      <w:rPr>
        <w:rFonts w:ascii="Arial" w:hAnsi="Arial" w:cs="Arial"/>
        <w:b/>
        <w:color w:val="1F497D" w:themeColor="text2"/>
        <w:sz w:val="24"/>
        <w:szCs w:val="24"/>
      </w:rPr>
      <w:tab/>
    </w:r>
    <w:r w:rsidR="00FF62FC" w:rsidRPr="00FF62FC">
      <w:rPr>
        <w:rFonts w:ascii="Arial" w:hAnsi="Arial" w:cs="Arial"/>
        <w:b/>
        <w:color w:val="1F497D" w:themeColor="text2"/>
        <w:sz w:val="24"/>
        <w:szCs w:val="24"/>
      </w:rPr>
      <w:t>Convention de césure</w:t>
    </w:r>
  </w:p>
  <w:p w14:paraId="70A0EDE5" w14:textId="6851848C" w:rsidR="00FF62FC" w:rsidRDefault="00FF62FC" w:rsidP="00420949">
    <w:pPr>
      <w:pStyle w:val="En-tte"/>
      <w:jc w:val="right"/>
      <w:rPr>
        <w:rFonts w:ascii="Arial" w:hAnsi="Arial" w:cs="Arial"/>
        <w:b/>
        <w:color w:val="1F497D" w:themeColor="text2"/>
        <w:sz w:val="24"/>
        <w:szCs w:val="24"/>
      </w:rPr>
    </w:pPr>
    <w:r w:rsidRPr="00FF62FC">
      <w:rPr>
        <w:rFonts w:ascii="Arial" w:hAnsi="Arial" w:cs="Arial"/>
        <w:b/>
        <w:color w:val="1F497D" w:themeColor="text2"/>
        <w:sz w:val="24"/>
        <w:szCs w:val="24"/>
      </w:rPr>
      <w:t>Année universitaire 20</w:t>
    </w:r>
    <w:r>
      <w:rPr>
        <w:rFonts w:ascii="Arial" w:hAnsi="Arial" w:cs="Arial"/>
        <w:b/>
        <w:color w:val="1F497D" w:themeColor="text2"/>
        <w:sz w:val="24"/>
        <w:szCs w:val="24"/>
      </w:rPr>
      <w:t>26-2027</w:t>
    </w:r>
  </w:p>
  <w:p w14:paraId="10FBDDFF" w14:textId="77777777" w:rsidR="00FF62FC" w:rsidRDefault="00FF62FC" w:rsidP="00FF62FC">
    <w:pPr>
      <w:pStyle w:val="En-tte"/>
      <w:rPr>
        <w:rFonts w:ascii="Arial" w:hAnsi="Arial" w:cs="Arial"/>
        <w:b/>
        <w:color w:val="1F497D" w:themeColor="text2"/>
        <w:sz w:val="24"/>
        <w:szCs w:val="24"/>
      </w:rPr>
    </w:pPr>
  </w:p>
  <w:p w14:paraId="794131DF" w14:textId="26FDB80B" w:rsidR="00640EB8" w:rsidRPr="00FF62FC" w:rsidRDefault="00FF62FC" w:rsidP="00FF62FC">
    <w:pPr>
      <w:pStyle w:val="En-tte"/>
      <w:rPr>
        <w:rFonts w:ascii="Arial" w:hAnsi="Arial" w:cs="Arial"/>
        <w:b/>
        <w:color w:val="1F497D" w:themeColor="text2"/>
        <w:sz w:val="24"/>
        <w:szCs w:val="24"/>
      </w:rPr>
    </w:pPr>
    <w:r>
      <w:rPr>
        <w:rFonts w:ascii="Arial" w:hAnsi="Arial" w:cs="Arial"/>
        <w:b/>
        <w:color w:val="1F497D" w:themeColor="text2"/>
        <w:sz w:val="24"/>
        <w:szCs w:val="24"/>
      </w:rPr>
      <w:t xml:space="preserve">    </w:t>
    </w:r>
  </w:p>
  <w:p w14:paraId="60DD0364" w14:textId="77777777" w:rsidR="00640EB8" w:rsidRPr="00640EB8" w:rsidRDefault="00640EB8">
    <w:pPr>
      <w:pStyle w:val="En-tte"/>
      <w:rPr>
        <w:rFonts w:ascii="Arial" w:hAnsi="Arial" w:cs="Arial"/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324DB" w14:textId="7A4F1FC4" w:rsidR="004C2F50" w:rsidRDefault="004C2F50">
    <w:pPr>
      <w:pStyle w:val="En-tte"/>
    </w:pPr>
  </w:p>
  <w:p w14:paraId="4911279F" w14:textId="383C1E52" w:rsidR="004C2F50" w:rsidRDefault="00420949">
    <w:pPr>
      <w:pStyle w:val="En-tte"/>
    </w:pPr>
    <w:r w:rsidRPr="009A489F">
      <w:rPr>
        <w:rFonts w:asciiTheme="minorHAnsi" w:hAnsiTheme="minorHAnsi" w:cstheme="minorHAnsi"/>
        <w:noProof/>
        <w:lang w:bidi="ar-SA"/>
      </w:rPr>
      <w:drawing>
        <wp:anchor distT="0" distB="0" distL="0" distR="0" simplePos="0" relativeHeight="251659264" behindDoc="0" locked="0" layoutInCell="1" allowOverlap="1" wp14:anchorId="54FC745B" wp14:editId="0A7C17D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296000" cy="1296000"/>
          <wp:effectExtent l="0" t="0" r="0" b="0"/>
          <wp:wrapNone/>
          <wp:docPr id="1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96000" cy="12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6CDE95C" w14:textId="77777777" w:rsidR="004C2F50" w:rsidRPr="00FF62FC" w:rsidRDefault="004C2F50" w:rsidP="004C2F50">
    <w:pPr>
      <w:pStyle w:val="En-tte"/>
      <w:jc w:val="right"/>
      <w:rPr>
        <w:rFonts w:ascii="Arial" w:hAnsi="Arial" w:cs="Arial"/>
        <w:b/>
        <w:color w:val="1F497D" w:themeColor="text2"/>
        <w:sz w:val="24"/>
        <w:szCs w:val="24"/>
      </w:rPr>
    </w:pPr>
    <w:r w:rsidRPr="00FF62FC">
      <w:rPr>
        <w:rFonts w:ascii="Arial" w:hAnsi="Arial" w:cs="Arial"/>
        <w:b/>
        <w:color w:val="1F497D" w:themeColor="text2"/>
        <w:sz w:val="24"/>
        <w:szCs w:val="24"/>
      </w:rPr>
      <w:t>Convention de césure</w:t>
    </w:r>
  </w:p>
  <w:p w14:paraId="747E215F" w14:textId="13F850B0" w:rsidR="004C2F50" w:rsidRDefault="004C2F50" w:rsidP="004C2F50">
    <w:pPr>
      <w:pStyle w:val="En-tte"/>
      <w:jc w:val="right"/>
      <w:rPr>
        <w:rFonts w:ascii="Arial" w:hAnsi="Arial" w:cs="Arial"/>
        <w:b/>
        <w:color w:val="1F497D" w:themeColor="text2"/>
        <w:sz w:val="24"/>
        <w:szCs w:val="24"/>
      </w:rPr>
    </w:pPr>
    <w:r w:rsidRPr="00FF62FC">
      <w:rPr>
        <w:rFonts w:ascii="Arial" w:hAnsi="Arial" w:cs="Arial"/>
        <w:b/>
        <w:color w:val="1F497D" w:themeColor="text2"/>
        <w:sz w:val="24"/>
        <w:szCs w:val="24"/>
      </w:rPr>
      <w:t>Année universitaire 20</w:t>
    </w:r>
    <w:r>
      <w:rPr>
        <w:rFonts w:ascii="Arial" w:hAnsi="Arial" w:cs="Arial"/>
        <w:b/>
        <w:color w:val="1F497D" w:themeColor="text2"/>
        <w:sz w:val="24"/>
        <w:szCs w:val="24"/>
      </w:rPr>
      <w:t>26-2027</w:t>
    </w:r>
  </w:p>
  <w:p w14:paraId="0BE2CC8D" w14:textId="30B32AB5" w:rsidR="004C2F50" w:rsidRDefault="004C2F50">
    <w:pPr>
      <w:pStyle w:val="En-tte"/>
    </w:pPr>
  </w:p>
  <w:p w14:paraId="0EED431C" w14:textId="48AEF0F2" w:rsidR="00420949" w:rsidRDefault="0042094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6B5C6" w14:textId="5B39AACE" w:rsidR="00595E63" w:rsidRDefault="00595E63" w:rsidP="00FF62FC">
    <w:pPr>
      <w:pStyle w:val="En-tte"/>
      <w:rPr>
        <w:rFonts w:ascii="Arial" w:hAnsi="Arial" w:cs="Arial"/>
        <w:b/>
        <w:color w:val="1F497D" w:themeColor="text2"/>
        <w:sz w:val="24"/>
        <w:szCs w:val="24"/>
      </w:rPr>
    </w:pPr>
  </w:p>
  <w:p w14:paraId="44384712" w14:textId="0DCD3FC6" w:rsidR="00595E63" w:rsidRPr="00FF62FC" w:rsidRDefault="00595E63" w:rsidP="00FF62FC">
    <w:pPr>
      <w:pStyle w:val="En-tte"/>
      <w:rPr>
        <w:rFonts w:ascii="Arial" w:hAnsi="Arial" w:cs="Arial"/>
        <w:b/>
        <w:color w:val="1F497D" w:themeColor="text2"/>
        <w:sz w:val="24"/>
        <w:szCs w:val="24"/>
      </w:rPr>
    </w:pPr>
    <w:r>
      <w:rPr>
        <w:rFonts w:ascii="Arial" w:hAnsi="Arial" w:cs="Arial"/>
        <w:b/>
        <w:color w:val="1F497D" w:themeColor="text2"/>
        <w:sz w:val="24"/>
        <w:szCs w:val="24"/>
      </w:rPr>
      <w:t xml:space="preserve"> </w:t>
    </w:r>
  </w:p>
  <w:p w14:paraId="25D32722" w14:textId="77777777" w:rsidR="004C2F50" w:rsidRPr="00FF62FC" w:rsidRDefault="004C2F50" w:rsidP="004C2F50">
    <w:pPr>
      <w:pStyle w:val="En-tte"/>
      <w:jc w:val="right"/>
      <w:rPr>
        <w:rFonts w:ascii="Arial" w:hAnsi="Arial" w:cs="Arial"/>
        <w:b/>
        <w:color w:val="1F497D" w:themeColor="text2"/>
        <w:sz w:val="24"/>
        <w:szCs w:val="24"/>
      </w:rPr>
    </w:pPr>
    <w:r w:rsidRPr="00FF62FC">
      <w:rPr>
        <w:rFonts w:ascii="Arial" w:hAnsi="Arial" w:cs="Arial"/>
        <w:b/>
        <w:color w:val="1F497D" w:themeColor="text2"/>
        <w:sz w:val="24"/>
        <w:szCs w:val="24"/>
      </w:rPr>
      <w:t>Convention de césure</w:t>
    </w:r>
  </w:p>
  <w:p w14:paraId="3091134D" w14:textId="77777777" w:rsidR="004C2F50" w:rsidRDefault="004C2F50" w:rsidP="004C2F50">
    <w:pPr>
      <w:pStyle w:val="En-tte"/>
      <w:jc w:val="right"/>
      <w:rPr>
        <w:rFonts w:ascii="Arial" w:hAnsi="Arial" w:cs="Arial"/>
        <w:b/>
        <w:color w:val="1F497D" w:themeColor="text2"/>
        <w:sz w:val="24"/>
        <w:szCs w:val="24"/>
      </w:rPr>
    </w:pPr>
    <w:r w:rsidRPr="00FF62FC">
      <w:rPr>
        <w:rFonts w:ascii="Arial" w:hAnsi="Arial" w:cs="Arial"/>
        <w:b/>
        <w:color w:val="1F497D" w:themeColor="text2"/>
        <w:sz w:val="24"/>
        <w:szCs w:val="24"/>
      </w:rPr>
      <w:t>Année universitaire 20</w:t>
    </w:r>
    <w:r>
      <w:rPr>
        <w:rFonts w:ascii="Arial" w:hAnsi="Arial" w:cs="Arial"/>
        <w:b/>
        <w:color w:val="1F497D" w:themeColor="text2"/>
        <w:sz w:val="24"/>
        <w:szCs w:val="24"/>
      </w:rPr>
      <w:t>26-2027</w:t>
    </w:r>
  </w:p>
  <w:p w14:paraId="3E0B44B9" w14:textId="77777777" w:rsidR="00595E63" w:rsidRPr="00640EB8" w:rsidRDefault="00595E63">
    <w:pPr>
      <w:pStyle w:val="En-tte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0D3CE0"/>
    <w:multiLevelType w:val="multilevel"/>
    <w:tmpl w:val="573E7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0426FD"/>
    <w:multiLevelType w:val="multilevel"/>
    <w:tmpl w:val="F8A0D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9C4"/>
    <w:rsid w:val="00037A77"/>
    <w:rsid w:val="00052F33"/>
    <w:rsid w:val="0007323B"/>
    <w:rsid w:val="000B49CE"/>
    <w:rsid w:val="000B544A"/>
    <w:rsid w:val="000F19A7"/>
    <w:rsid w:val="001059C4"/>
    <w:rsid w:val="001544CE"/>
    <w:rsid w:val="00154C50"/>
    <w:rsid w:val="00161A03"/>
    <w:rsid w:val="001922E7"/>
    <w:rsid w:val="0020466A"/>
    <w:rsid w:val="00247683"/>
    <w:rsid w:val="002501FA"/>
    <w:rsid w:val="002E3C6C"/>
    <w:rsid w:val="003779FB"/>
    <w:rsid w:val="003C7039"/>
    <w:rsid w:val="003D3D9A"/>
    <w:rsid w:val="00406700"/>
    <w:rsid w:val="00412063"/>
    <w:rsid w:val="00420949"/>
    <w:rsid w:val="0047482D"/>
    <w:rsid w:val="004C2F50"/>
    <w:rsid w:val="004F0894"/>
    <w:rsid w:val="004F4EAF"/>
    <w:rsid w:val="005154C7"/>
    <w:rsid w:val="00534E56"/>
    <w:rsid w:val="00536B79"/>
    <w:rsid w:val="005860AB"/>
    <w:rsid w:val="00595E63"/>
    <w:rsid w:val="005B65F4"/>
    <w:rsid w:val="005C7FB8"/>
    <w:rsid w:val="005D6CD1"/>
    <w:rsid w:val="00611FA2"/>
    <w:rsid w:val="00640EB8"/>
    <w:rsid w:val="00653C11"/>
    <w:rsid w:val="00665072"/>
    <w:rsid w:val="006D40A9"/>
    <w:rsid w:val="007069B8"/>
    <w:rsid w:val="007B45F5"/>
    <w:rsid w:val="007F26E5"/>
    <w:rsid w:val="0082249C"/>
    <w:rsid w:val="00857B2C"/>
    <w:rsid w:val="00894D29"/>
    <w:rsid w:val="008969AF"/>
    <w:rsid w:val="0093292E"/>
    <w:rsid w:val="009571D8"/>
    <w:rsid w:val="00971385"/>
    <w:rsid w:val="009A489F"/>
    <w:rsid w:val="00A51188"/>
    <w:rsid w:val="00A65945"/>
    <w:rsid w:val="00B05518"/>
    <w:rsid w:val="00B16FA8"/>
    <w:rsid w:val="00B53C87"/>
    <w:rsid w:val="00B71B3D"/>
    <w:rsid w:val="00B907CB"/>
    <w:rsid w:val="00B909F5"/>
    <w:rsid w:val="00B9363E"/>
    <w:rsid w:val="00B93C9E"/>
    <w:rsid w:val="00BF4055"/>
    <w:rsid w:val="00C03B65"/>
    <w:rsid w:val="00C60E24"/>
    <w:rsid w:val="00C6463A"/>
    <w:rsid w:val="00C94D0F"/>
    <w:rsid w:val="00D06C5D"/>
    <w:rsid w:val="00D26F41"/>
    <w:rsid w:val="00D63D24"/>
    <w:rsid w:val="00D87314"/>
    <w:rsid w:val="00E04A80"/>
    <w:rsid w:val="00E05A2A"/>
    <w:rsid w:val="00E41638"/>
    <w:rsid w:val="00E77D5A"/>
    <w:rsid w:val="00EF7501"/>
    <w:rsid w:val="00F34472"/>
    <w:rsid w:val="00F56A84"/>
    <w:rsid w:val="00FD5B71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050850BB"/>
  <w15:docId w15:val="{EE24727A-2580-4977-9179-6DC48E609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 w:eastAsia="fr-FR" w:bidi="fr-FR"/>
    </w:rPr>
  </w:style>
  <w:style w:type="paragraph" w:styleId="Titre1">
    <w:name w:val="heading 1"/>
    <w:basedOn w:val="Normal"/>
    <w:uiPriority w:val="1"/>
    <w:qFormat/>
    <w:pPr>
      <w:spacing w:before="110"/>
      <w:ind w:left="273" w:right="423" w:firstLine="948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re2">
    <w:name w:val="heading 2"/>
    <w:basedOn w:val="Normal"/>
    <w:link w:val="Titre2Car"/>
    <w:uiPriority w:val="1"/>
    <w:qFormat/>
    <w:pPr>
      <w:ind w:left="101"/>
      <w:outlineLvl w:val="1"/>
    </w:pPr>
    <w:rPr>
      <w:b/>
      <w:bCs/>
      <w:sz w:val="20"/>
      <w:szCs w:val="20"/>
      <w:u w:val="single" w:color="00000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06C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sdetexteCar">
    <w:name w:val="Corps de texte Car"/>
    <w:basedOn w:val="Policepardfaut"/>
    <w:link w:val="Corpsdetexte"/>
    <w:uiPriority w:val="1"/>
    <w:rsid w:val="005D6CD1"/>
    <w:rPr>
      <w:rFonts w:ascii="Calibri" w:eastAsia="Calibri" w:hAnsi="Calibri" w:cs="Calibri"/>
      <w:sz w:val="20"/>
      <w:szCs w:val="20"/>
      <w:lang w:val="fr-FR"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5D6CD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D6CD1"/>
    <w:rPr>
      <w:rFonts w:ascii="Calibri" w:eastAsia="Calibri" w:hAnsi="Calibri" w:cs="Calibri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5D6CD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D6CD1"/>
    <w:rPr>
      <w:rFonts w:ascii="Calibri" w:eastAsia="Calibri" w:hAnsi="Calibri" w:cs="Calibri"/>
      <w:lang w:val="fr-FR" w:eastAsia="fr-FR" w:bidi="fr-FR"/>
    </w:rPr>
  </w:style>
  <w:style w:type="paragraph" w:styleId="Sansinterligne">
    <w:name w:val="No Spacing"/>
    <w:uiPriority w:val="1"/>
    <w:qFormat/>
    <w:rsid w:val="00154C50"/>
    <w:rPr>
      <w:rFonts w:ascii="Calibri" w:eastAsia="Calibri" w:hAnsi="Calibri" w:cs="Calibri"/>
      <w:lang w:val="fr-FR" w:eastAsia="fr-FR" w:bidi="fr-FR"/>
    </w:rPr>
  </w:style>
  <w:style w:type="character" w:styleId="Textedelespacerserv">
    <w:name w:val="Placeholder Text"/>
    <w:basedOn w:val="Policepardfaut"/>
    <w:uiPriority w:val="99"/>
    <w:semiHidden/>
    <w:rsid w:val="00971385"/>
    <w:rPr>
      <w:color w:val="808080"/>
    </w:rPr>
  </w:style>
  <w:style w:type="character" w:customStyle="1" w:styleId="Titre2Car">
    <w:name w:val="Titre 2 Car"/>
    <w:basedOn w:val="Policepardfaut"/>
    <w:link w:val="Titre2"/>
    <w:uiPriority w:val="1"/>
    <w:rsid w:val="001922E7"/>
    <w:rPr>
      <w:rFonts w:ascii="Calibri" w:eastAsia="Calibri" w:hAnsi="Calibri" w:cs="Calibri"/>
      <w:b/>
      <w:bCs/>
      <w:sz w:val="20"/>
      <w:szCs w:val="20"/>
      <w:u w:val="single" w:color="000000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E04A8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04A80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semiHidden/>
    <w:rsid w:val="00D06C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 w:eastAsia="fr-FR" w:bidi="fr-FR"/>
    </w:rPr>
  </w:style>
  <w:style w:type="paragraph" w:styleId="NormalWeb">
    <w:name w:val="Normal (Web)"/>
    <w:basedOn w:val="Normal"/>
    <w:uiPriority w:val="99"/>
    <w:semiHidden/>
    <w:unhideWhenUsed/>
    <w:rsid w:val="00D06C5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0551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5518"/>
    <w:rPr>
      <w:rFonts w:ascii="Segoe UI" w:eastAsia="Calibri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67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rous-lille.fr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270CA18431B464C865B76AD05F5FD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E9DB7F-2EEE-41BD-AAF3-8F37254A08AB}"/>
      </w:docPartPr>
      <w:docPartBody>
        <w:p w:rsidR="007D5CDD" w:rsidRDefault="00AF2782" w:rsidP="00AF2782">
          <w:pPr>
            <w:pStyle w:val="8270CA18431B464C865B76AD05F5FD79"/>
          </w:pPr>
          <w:r w:rsidRPr="00486879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864"/>
    <w:rsid w:val="00046C37"/>
    <w:rsid w:val="0039327B"/>
    <w:rsid w:val="00423864"/>
    <w:rsid w:val="007D5CDD"/>
    <w:rsid w:val="009061E0"/>
    <w:rsid w:val="00AF2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F2782"/>
    <w:rPr>
      <w:color w:val="808080"/>
    </w:rPr>
  </w:style>
  <w:style w:type="paragraph" w:customStyle="1" w:styleId="8270CA18431B464C865B76AD05F5FD79">
    <w:name w:val="8270CA18431B464C865B76AD05F5FD79"/>
    <w:rsid w:val="00AF27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01C0E-B3ED-4C1F-BFDE-1990376A3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4</Pages>
  <Words>699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Sophie Lemière</dc:creator>
  <cp:lastModifiedBy>Clémence LAHAEYE</cp:lastModifiedBy>
  <cp:revision>43</cp:revision>
  <cp:lastPrinted>2026-04-03T11:58:00Z</cp:lastPrinted>
  <dcterms:created xsi:type="dcterms:W3CDTF">2024-12-13T08:37:00Z</dcterms:created>
  <dcterms:modified xsi:type="dcterms:W3CDTF">2026-09-22T15:17:00Z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2022-05-10T00:00:00Z</vt:filetime>
  </property>
</Properties>
</file>